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A776EC" w:rsidRDefault="00AF283F" w:rsidP="00A776EC">
      <w:pPr>
        <w:jc w:val="center"/>
        <w:rPr>
          <w:b/>
          <w:sz w:val="20"/>
          <w:szCs w:val="20"/>
          <w:lang w:val="kk-KZ"/>
        </w:rPr>
      </w:pPr>
      <w:r w:rsidRPr="00A776EC">
        <w:rPr>
          <w:b/>
          <w:sz w:val="20"/>
          <w:szCs w:val="20"/>
          <w:lang w:val="kk-KZ"/>
        </w:rPr>
        <w:t>СИЛЛАБУС</w:t>
      </w:r>
    </w:p>
    <w:p w:rsidR="00AF283F" w:rsidRPr="00A776EC" w:rsidRDefault="00BE09BF" w:rsidP="00A776EC">
      <w:pPr>
        <w:jc w:val="center"/>
        <w:rPr>
          <w:b/>
          <w:sz w:val="20"/>
          <w:szCs w:val="20"/>
          <w:lang w:val="kk-KZ"/>
        </w:rPr>
      </w:pPr>
      <w:r w:rsidRPr="00A776EC">
        <w:rPr>
          <w:b/>
          <w:sz w:val="20"/>
          <w:szCs w:val="20"/>
          <w:lang w:val="kk-KZ"/>
        </w:rPr>
        <w:t>2024-2025</w:t>
      </w:r>
      <w:r w:rsidR="00AF283F" w:rsidRPr="00A776EC">
        <w:rPr>
          <w:b/>
          <w:sz w:val="20"/>
          <w:szCs w:val="20"/>
          <w:lang w:val="kk-KZ"/>
        </w:rPr>
        <w:t xml:space="preserve"> оқу жылының күзгі семестрі</w:t>
      </w:r>
    </w:p>
    <w:p w:rsidR="00AF283F" w:rsidRPr="00A776EC" w:rsidRDefault="0019135F" w:rsidP="00A776EC">
      <w:pPr>
        <w:jc w:val="center"/>
        <w:rPr>
          <w:b/>
          <w:sz w:val="20"/>
          <w:szCs w:val="20"/>
          <w:lang w:val="kk-KZ"/>
        </w:rPr>
      </w:pPr>
      <w:r w:rsidRPr="00A776EC">
        <w:rPr>
          <w:b/>
          <w:sz w:val="20"/>
          <w:szCs w:val="20"/>
          <w:lang w:val="kk-KZ"/>
        </w:rPr>
        <w:t xml:space="preserve">«6В05102- Биология» </w:t>
      </w:r>
      <w:r w:rsidR="00AF283F" w:rsidRPr="00A776EC">
        <w:rPr>
          <w:b/>
          <w:sz w:val="20"/>
          <w:szCs w:val="20"/>
          <w:lang w:val="kk-KZ"/>
        </w:rPr>
        <w:t xml:space="preserve"> білім беру бағдарламасы </w:t>
      </w:r>
    </w:p>
    <w:p w:rsidR="00AF283F" w:rsidRPr="00A776EC" w:rsidRDefault="00AF283F" w:rsidP="00A776EC">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851"/>
        <w:gridCol w:w="1275"/>
        <w:gridCol w:w="1701"/>
      </w:tblGrid>
      <w:tr w:rsidR="00AF283F" w:rsidRPr="00A776EC" w:rsidTr="00A776EC">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AF283F" w:rsidP="00A776EC">
            <w:pPr>
              <w:rPr>
                <w:b/>
                <w:sz w:val="20"/>
                <w:szCs w:val="20"/>
                <w:lang w:val="en-US"/>
              </w:rPr>
            </w:pPr>
            <w:r w:rsidRPr="00A776EC">
              <w:rPr>
                <w:b/>
                <w:sz w:val="20"/>
                <w:szCs w:val="20"/>
                <w:lang w:val="kk-KZ"/>
              </w:rPr>
              <w:t xml:space="preserve">Пәннің </w:t>
            </w:r>
            <w:r w:rsidRPr="00A776EC">
              <w:rPr>
                <w:b/>
                <w:bCs/>
                <w:sz w:val="20"/>
                <w:szCs w:val="20"/>
                <w:lang w:val="kk-KZ"/>
              </w:rPr>
              <w:t xml:space="preserve">ID және </w:t>
            </w:r>
            <w:r w:rsidRPr="00A776E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lang w:val="en-US"/>
              </w:rPr>
            </w:pPr>
            <w:r w:rsidRPr="00A776EC">
              <w:rPr>
                <w:b/>
                <w:sz w:val="20"/>
                <w:szCs w:val="20"/>
                <w:lang w:val="kk-KZ"/>
              </w:rPr>
              <w:t xml:space="preserve">Білім алушының өзіндік жұмысын </w:t>
            </w:r>
          </w:p>
          <w:p w:rsidR="00AF283F" w:rsidRPr="00A776EC" w:rsidRDefault="00AF283F" w:rsidP="00A776EC">
            <w:pPr>
              <w:rPr>
                <w:bCs/>
                <w:i/>
                <w:iCs/>
                <w:sz w:val="20"/>
                <w:szCs w:val="20"/>
                <w:lang w:val="en-US"/>
              </w:rPr>
            </w:pPr>
            <w:r w:rsidRPr="00A776EC">
              <w:rPr>
                <w:b/>
                <w:sz w:val="20"/>
                <w:szCs w:val="20"/>
                <w:lang w:val="en-US"/>
              </w:rPr>
              <w:t>(</w:t>
            </w:r>
            <w:r w:rsidRPr="00A776EC">
              <w:rPr>
                <w:b/>
                <w:sz w:val="20"/>
                <w:szCs w:val="20"/>
                <w:lang w:val="kk-KZ"/>
              </w:rPr>
              <w:t>БӨЖ</w:t>
            </w:r>
            <w:r w:rsidRPr="00A776EC">
              <w:rPr>
                <w:b/>
                <w:sz w:val="20"/>
                <w:szCs w:val="20"/>
                <w:lang w:val="en-US"/>
              </w:rPr>
              <w:t>)</w:t>
            </w: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jc w:val="center"/>
              <w:rPr>
                <w:b/>
                <w:sz w:val="20"/>
                <w:szCs w:val="20"/>
                <w:lang w:val="en-US"/>
              </w:rPr>
            </w:pPr>
            <w:r w:rsidRPr="00A776EC">
              <w:rPr>
                <w:b/>
                <w:sz w:val="20"/>
                <w:szCs w:val="20"/>
              </w:rPr>
              <w:t>К</w:t>
            </w:r>
            <w:r w:rsidRPr="00A776EC">
              <w:rPr>
                <w:b/>
                <w:sz w:val="20"/>
                <w:szCs w:val="20"/>
                <w:lang w:val="kk-KZ"/>
              </w:rPr>
              <w:t>редиттер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lang w:val="kk-KZ"/>
              </w:rPr>
            </w:pPr>
            <w:r w:rsidRPr="00A776EC">
              <w:rPr>
                <w:b/>
                <w:sz w:val="20"/>
                <w:szCs w:val="20"/>
                <w:lang w:val="kk-KZ"/>
              </w:rPr>
              <w:t>К</w:t>
            </w:r>
            <w:proofErr w:type="spellStart"/>
            <w:r w:rsidRPr="00A776EC">
              <w:rPr>
                <w:b/>
                <w:sz w:val="20"/>
                <w:szCs w:val="20"/>
              </w:rPr>
              <w:t>редит</w:t>
            </w:r>
            <w:proofErr w:type="spellEnd"/>
            <w:r w:rsidRPr="00A776EC">
              <w:rPr>
                <w:b/>
                <w:sz w:val="20"/>
                <w:szCs w:val="20"/>
                <w:lang w:val="kk-KZ"/>
              </w:rPr>
              <w:t>-тердің</w:t>
            </w:r>
          </w:p>
          <w:p w:rsidR="00AF283F" w:rsidRPr="00A776EC" w:rsidRDefault="00AF283F" w:rsidP="00A776EC">
            <w:pPr>
              <w:rPr>
                <w:b/>
                <w:sz w:val="20"/>
                <w:szCs w:val="20"/>
                <w:lang w:val="kk-KZ"/>
              </w:rPr>
            </w:pPr>
            <w:r w:rsidRPr="00A776EC">
              <w:rPr>
                <w:b/>
                <w:sz w:val="20"/>
                <w:szCs w:val="20"/>
                <w:lang w:val="kk-KZ"/>
              </w:rPr>
              <w:t xml:space="preserve">жалпы </w:t>
            </w:r>
          </w:p>
          <w:p w:rsidR="00AF283F" w:rsidRPr="00A776EC" w:rsidRDefault="00AF283F" w:rsidP="00A776EC">
            <w:pPr>
              <w:rPr>
                <w:b/>
                <w:sz w:val="20"/>
                <w:szCs w:val="20"/>
              </w:rPr>
            </w:pPr>
            <w:r w:rsidRPr="00A776E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rPr>
            </w:pPr>
            <w:r w:rsidRPr="00A776EC">
              <w:rPr>
                <w:b/>
                <w:sz w:val="20"/>
                <w:szCs w:val="20"/>
                <w:lang w:val="kk-KZ"/>
              </w:rPr>
              <w:t xml:space="preserve">Оқытушының жетекшілігімен білім алушының өзіндік жұмысы </w:t>
            </w:r>
          </w:p>
          <w:p w:rsidR="00AF283F" w:rsidRPr="00A776EC" w:rsidRDefault="00AF283F" w:rsidP="00A776EC">
            <w:pPr>
              <w:rPr>
                <w:bCs/>
                <w:i/>
                <w:iCs/>
                <w:color w:val="FF0000"/>
                <w:sz w:val="20"/>
                <w:szCs w:val="20"/>
              </w:rPr>
            </w:pPr>
            <w:r w:rsidRPr="00A776EC">
              <w:rPr>
                <w:b/>
                <w:sz w:val="20"/>
                <w:szCs w:val="20"/>
              </w:rPr>
              <w:t>(</w:t>
            </w:r>
            <w:r w:rsidRPr="00A776EC">
              <w:rPr>
                <w:b/>
                <w:sz w:val="20"/>
                <w:szCs w:val="20"/>
                <w:lang w:val="kk-KZ"/>
              </w:rPr>
              <w:t>ОБӨЖ</w:t>
            </w:r>
            <w:r w:rsidRPr="00A776EC">
              <w:rPr>
                <w:b/>
                <w:sz w:val="20"/>
                <w:szCs w:val="20"/>
              </w:rPr>
              <w:t>)</w:t>
            </w:r>
          </w:p>
        </w:tc>
      </w:tr>
      <w:tr w:rsidR="00AF283F" w:rsidRPr="00A776EC" w:rsidTr="00A776EC">
        <w:trPr>
          <w:trHeight w:val="883"/>
        </w:trPr>
        <w:tc>
          <w:tcPr>
            <w:tcW w:w="2411" w:type="dxa"/>
            <w:vMerge/>
          </w:tcPr>
          <w:p w:rsidR="00AF283F" w:rsidRPr="00A776EC" w:rsidRDefault="00AF283F" w:rsidP="00A776EC">
            <w:pPr>
              <w:widowControl w:val="0"/>
              <w:pBdr>
                <w:top w:val="nil"/>
                <w:left w:val="nil"/>
                <w:bottom w:val="nil"/>
                <w:right w:val="nil"/>
                <w:between w:val="nil"/>
              </w:pBdr>
              <w:rPr>
                <w:b/>
                <w:sz w:val="20"/>
                <w:szCs w:val="20"/>
              </w:rPr>
            </w:pPr>
          </w:p>
        </w:tc>
        <w:tc>
          <w:tcPr>
            <w:tcW w:w="1984" w:type="dxa"/>
            <w:gridSpan w:val="2"/>
            <w:vMerge/>
          </w:tcPr>
          <w:p w:rsidR="00AF283F" w:rsidRPr="00A776EC" w:rsidRDefault="00AF283F" w:rsidP="00A776EC">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jc w:val="center"/>
              <w:rPr>
                <w:b/>
                <w:sz w:val="20"/>
                <w:szCs w:val="20"/>
              </w:rPr>
            </w:pPr>
            <w:r w:rsidRPr="00A776E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jc w:val="center"/>
              <w:rPr>
                <w:b/>
                <w:sz w:val="20"/>
                <w:szCs w:val="20"/>
              </w:rPr>
            </w:pPr>
            <w:r w:rsidRPr="00A776EC">
              <w:rPr>
                <w:b/>
                <w:sz w:val="20"/>
                <w:szCs w:val="20"/>
                <w:lang w:val="kk-KZ"/>
              </w:rPr>
              <w:t>Семинар</w:t>
            </w:r>
            <w:r w:rsidRPr="00A776EC">
              <w:rPr>
                <w:b/>
                <w:sz w:val="20"/>
                <w:szCs w:val="20"/>
              </w:rPr>
              <w:t xml:space="preserve"> сабақтар </w:t>
            </w:r>
            <w:r w:rsidRPr="00A776EC">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jc w:val="center"/>
              <w:rPr>
                <w:b/>
                <w:sz w:val="20"/>
                <w:szCs w:val="20"/>
              </w:rPr>
            </w:pPr>
            <w:proofErr w:type="spellStart"/>
            <w:r w:rsidRPr="00A776EC">
              <w:rPr>
                <w:b/>
                <w:sz w:val="20"/>
                <w:szCs w:val="20"/>
              </w:rPr>
              <w:t>Зерт</w:t>
            </w:r>
            <w:proofErr w:type="spellEnd"/>
            <w:r w:rsidRPr="00A776EC">
              <w:rPr>
                <w:b/>
                <w:sz w:val="20"/>
                <w:szCs w:val="20"/>
              </w:rPr>
              <w:t>. с</w:t>
            </w:r>
            <w:r w:rsidRPr="00A776EC">
              <w:rPr>
                <w:b/>
                <w:sz w:val="20"/>
                <w:szCs w:val="20"/>
                <w:lang w:val="kk-KZ"/>
              </w:rPr>
              <w:t>абақтар</w:t>
            </w:r>
            <w:r w:rsidRPr="00A776EC">
              <w:rPr>
                <w:b/>
                <w:sz w:val="20"/>
                <w:szCs w:val="20"/>
              </w:rPr>
              <w:t xml:space="preserve"> (ЗС)</w:t>
            </w:r>
          </w:p>
        </w:tc>
        <w:tc>
          <w:tcPr>
            <w:tcW w:w="1275" w:type="dxa"/>
            <w:vMerge/>
          </w:tcPr>
          <w:p w:rsidR="00AF283F" w:rsidRPr="00A776EC" w:rsidRDefault="00AF283F" w:rsidP="00A776EC">
            <w:pPr>
              <w:widowControl w:val="0"/>
              <w:pBdr>
                <w:top w:val="nil"/>
                <w:left w:val="nil"/>
                <w:bottom w:val="nil"/>
                <w:right w:val="nil"/>
                <w:between w:val="nil"/>
              </w:pBdr>
              <w:rPr>
                <w:b/>
                <w:sz w:val="20"/>
                <w:szCs w:val="20"/>
              </w:rPr>
            </w:pPr>
          </w:p>
        </w:tc>
        <w:tc>
          <w:tcPr>
            <w:tcW w:w="1701" w:type="dxa"/>
            <w:vMerge/>
          </w:tcPr>
          <w:p w:rsidR="00AF283F" w:rsidRPr="00A776EC" w:rsidRDefault="00AF283F" w:rsidP="00A776EC">
            <w:pPr>
              <w:widowControl w:val="0"/>
              <w:pBdr>
                <w:top w:val="nil"/>
                <w:left w:val="nil"/>
                <w:bottom w:val="nil"/>
                <w:right w:val="nil"/>
                <w:between w:val="nil"/>
              </w:pBdr>
              <w:rPr>
                <w:b/>
                <w:sz w:val="20"/>
                <w:szCs w:val="20"/>
              </w:rPr>
            </w:pPr>
          </w:p>
        </w:tc>
      </w:tr>
      <w:tr w:rsidR="00AF283F" w:rsidRPr="00A776EC" w:rsidTr="00A776E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19135F" w:rsidP="00A776EC">
            <w:pPr>
              <w:jc w:val="center"/>
              <w:rPr>
                <w:sz w:val="20"/>
                <w:szCs w:val="20"/>
              </w:rPr>
            </w:pPr>
            <w:r w:rsidRPr="00A776EC">
              <w:rPr>
                <w:caps/>
                <w:sz w:val="20"/>
                <w:szCs w:val="20"/>
                <w:lang w:val="kk-KZ"/>
              </w:rPr>
              <w:t xml:space="preserve">ZBNR </w:t>
            </w:r>
            <w:r w:rsidRPr="00A776EC">
              <w:rPr>
                <w:sz w:val="20"/>
                <w:szCs w:val="20"/>
              </w:rPr>
              <w:t>1201</w:t>
            </w:r>
          </w:p>
          <w:p w:rsidR="001F4668" w:rsidRPr="00A776EC" w:rsidRDefault="001F4668" w:rsidP="00A776EC">
            <w:pPr>
              <w:jc w:val="center"/>
              <w:rPr>
                <w:sz w:val="20"/>
                <w:szCs w:val="20"/>
                <w:lang w:val="kk-KZ"/>
              </w:rPr>
            </w:pPr>
            <w:proofErr w:type="spellStart"/>
            <w:r w:rsidRPr="00A776EC">
              <w:rPr>
                <w:bCs/>
                <w:sz w:val="20"/>
                <w:szCs w:val="20"/>
                <w:shd w:val="clear" w:color="auto" w:fill="FFFFFF"/>
              </w:rPr>
              <w:t>Омыртқасыз</w:t>
            </w:r>
            <w:proofErr w:type="spellEnd"/>
            <w:r w:rsidRPr="00A776EC">
              <w:rPr>
                <w:bCs/>
                <w:sz w:val="20"/>
                <w:szCs w:val="20"/>
                <w:shd w:val="clear" w:color="auto" w:fill="FFFFFF"/>
              </w:rPr>
              <w:t xml:space="preserve"> </w:t>
            </w:r>
            <w:proofErr w:type="spellStart"/>
            <w:r w:rsidRPr="00A776EC">
              <w:rPr>
                <w:bCs/>
                <w:sz w:val="20"/>
                <w:szCs w:val="20"/>
                <w:shd w:val="clear" w:color="auto" w:fill="FFFFFF"/>
              </w:rPr>
              <w:t>жануарлар</w:t>
            </w:r>
            <w:proofErr w:type="spellEnd"/>
            <w:r w:rsidRPr="00A776EC">
              <w:rPr>
                <w:bCs/>
                <w:sz w:val="20"/>
                <w:szCs w:val="20"/>
                <w:shd w:val="clear" w:color="auto" w:fill="FFFFFF"/>
              </w:rPr>
              <w:t xml:space="preserve"> </w:t>
            </w:r>
            <w:proofErr w:type="spellStart"/>
            <w:r w:rsidRPr="00A776EC">
              <w:rPr>
                <w:bCs/>
                <w:sz w:val="20"/>
                <w:szCs w:val="20"/>
                <w:shd w:val="clear" w:color="auto" w:fill="FFFFFF"/>
              </w:rPr>
              <w:t>және</w:t>
            </w:r>
            <w:proofErr w:type="spellEnd"/>
            <w:r w:rsidRPr="00A776EC">
              <w:rPr>
                <w:bCs/>
                <w:sz w:val="20"/>
                <w:szCs w:val="20"/>
                <w:shd w:val="clear" w:color="auto" w:fill="FFFFFF"/>
              </w:rPr>
              <w:t xml:space="preserve"> </w:t>
            </w:r>
            <w:proofErr w:type="spellStart"/>
            <w:r w:rsidRPr="00A776EC">
              <w:rPr>
                <w:bCs/>
                <w:sz w:val="20"/>
                <w:szCs w:val="20"/>
                <w:shd w:val="clear" w:color="auto" w:fill="FFFFFF"/>
              </w:rPr>
              <w:t>төменгі</w:t>
            </w:r>
            <w:proofErr w:type="spellEnd"/>
            <w:r w:rsidRPr="00A776EC">
              <w:rPr>
                <w:bCs/>
                <w:sz w:val="20"/>
                <w:szCs w:val="20"/>
                <w:shd w:val="clear" w:color="auto" w:fill="FFFFFF"/>
              </w:rPr>
              <w:t xml:space="preserve"> </w:t>
            </w:r>
            <w:proofErr w:type="spellStart"/>
            <w:r w:rsidRPr="00A776EC">
              <w:rPr>
                <w:bCs/>
                <w:sz w:val="20"/>
                <w:szCs w:val="20"/>
                <w:shd w:val="clear" w:color="auto" w:fill="FFFFFF"/>
              </w:rPr>
              <w:t>сатыдағы</w:t>
            </w:r>
            <w:proofErr w:type="spellEnd"/>
            <w:r w:rsidRPr="00A776EC">
              <w:rPr>
                <w:bCs/>
                <w:sz w:val="20"/>
                <w:szCs w:val="20"/>
                <w:shd w:val="clear" w:color="auto" w:fill="FFFFFF"/>
              </w:rPr>
              <w:t xml:space="preserve"> </w:t>
            </w:r>
            <w:proofErr w:type="spellStart"/>
            <w:r w:rsidRPr="00A776EC">
              <w:rPr>
                <w:bCs/>
                <w:sz w:val="20"/>
                <w:szCs w:val="20"/>
                <w:shd w:val="clear" w:color="auto" w:fill="FFFFFF"/>
              </w:rPr>
              <w:t>өсімдіктер</w:t>
            </w:r>
            <w:proofErr w:type="spellEnd"/>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F70654" w:rsidP="00A776EC">
            <w:pPr>
              <w:jc w:val="center"/>
              <w:rPr>
                <w:sz w:val="20"/>
                <w:szCs w:val="20"/>
                <w:lang w:val="kk-KZ"/>
              </w:rPr>
            </w:pPr>
            <w:r w:rsidRPr="00A776EC">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19135F" w:rsidP="00A776EC">
            <w:pPr>
              <w:jc w:val="center"/>
              <w:rPr>
                <w:sz w:val="20"/>
                <w:szCs w:val="20"/>
                <w:lang w:val="kk-KZ"/>
              </w:rPr>
            </w:pPr>
            <w:r w:rsidRPr="00A776EC">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19135F" w:rsidP="00A776EC">
            <w:pPr>
              <w:jc w:val="center"/>
              <w:rPr>
                <w:sz w:val="20"/>
                <w:szCs w:val="20"/>
                <w:lang w:val="kk-KZ"/>
              </w:rPr>
            </w:pPr>
            <w:r w:rsidRPr="00A776EC">
              <w:rPr>
                <w:sz w:val="20"/>
                <w:szCs w:val="20"/>
                <w:lang w:val="kk-KZ"/>
              </w:rPr>
              <w:t>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19135F" w:rsidP="00A776EC">
            <w:pPr>
              <w:jc w:val="center"/>
              <w:rPr>
                <w:sz w:val="20"/>
                <w:szCs w:val="20"/>
                <w:lang w:val="kk-KZ"/>
              </w:rPr>
            </w:pPr>
            <w:r w:rsidRPr="00A776EC">
              <w:rPr>
                <w:sz w:val="20"/>
                <w:szCs w:val="20"/>
                <w:lang w:val="kk-KZ"/>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19135F" w:rsidP="00A776EC">
            <w:pPr>
              <w:jc w:val="center"/>
              <w:rPr>
                <w:sz w:val="20"/>
                <w:szCs w:val="20"/>
                <w:lang w:val="kk-KZ"/>
              </w:rPr>
            </w:pPr>
            <w:r w:rsidRPr="00A776EC">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E01E0B" w:rsidP="00A776EC">
            <w:pPr>
              <w:jc w:val="center"/>
              <w:rPr>
                <w:sz w:val="20"/>
                <w:szCs w:val="20"/>
                <w:lang w:val="kk-KZ"/>
              </w:rPr>
            </w:pPr>
            <w:r w:rsidRPr="00A776EC">
              <w:rPr>
                <w:sz w:val="20"/>
                <w:szCs w:val="20"/>
                <w:lang w:val="kk-KZ"/>
              </w:rPr>
              <w:t>6</w:t>
            </w:r>
          </w:p>
        </w:tc>
      </w:tr>
      <w:tr w:rsidR="00AF283F" w:rsidRPr="00A776EC" w:rsidTr="008C0A1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jc w:val="center"/>
              <w:rPr>
                <w:b/>
                <w:bCs/>
                <w:sz w:val="20"/>
                <w:szCs w:val="20"/>
              </w:rPr>
            </w:pPr>
            <w:r w:rsidRPr="00A776EC">
              <w:rPr>
                <w:b/>
                <w:sz w:val="20"/>
                <w:szCs w:val="20"/>
                <w:lang w:val="kk-KZ"/>
              </w:rPr>
              <w:t>ПӘН</w:t>
            </w:r>
            <w:r w:rsidRPr="00A776EC">
              <w:rPr>
                <w:b/>
                <w:sz w:val="20"/>
                <w:szCs w:val="20"/>
              </w:rPr>
              <w:t xml:space="preserve"> ТУРАЛЫ АКАДЕМИЯЛЫҚ АҚПАРАТ</w:t>
            </w:r>
          </w:p>
        </w:tc>
      </w:tr>
      <w:tr w:rsidR="00AF283F" w:rsidRPr="005E78AA" w:rsidTr="00A776E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pBdr>
                <w:top w:val="nil"/>
                <w:left w:val="nil"/>
                <w:bottom w:val="nil"/>
                <w:right w:val="nil"/>
                <w:between w:val="nil"/>
              </w:pBdr>
              <w:rPr>
                <w:b/>
                <w:color w:val="000000"/>
                <w:sz w:val="20"/>
                <w:szCs w:val="20"/>
                <w:lang w:val="kk-KZ"/>
              </w:rPr>
            </w:pPr>
            <w:r w:rsidRPr="00A776EC">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rPr>
            </w:pPr>
            <w:r w:rsidRPr="00A776EC">
              <w:rPr>
                <w:b/>
                <w:sz w:val="20"/>
                <w:szCs w:val="20"/>
              </w:rPr>
              <w:t>Цикл</w:t>
            </w:r>
            <w:r w:rsidRPr="00A776EC">
              <w:rPr>
                <w:b/>
                <w:sz w:val="20"/>
                <w:szCs w:val="20"/>
                <w:lang w:val="kk-KZ"/>
              </w:rPr>
              <w:t>ы</w:t>
            </w:r>
            <w:r w:rsidRPr="00A776EC">
              <w:rPr>
                <w:b/>
                <w:sz w:val="20"/>
                <w:szCs w:val="20"/>
              </w:rPr>
              <w:t xml:space="preserve">, </w:t>
            </w:r>
          </w:p>
          <w:p w:rsidR="00AF283F" w:rsidRPr="00A776EC" w:rsidRDefault="00AF283F" w:rsidP="00A776EC">
            <w:pPr>
              <w:rPr>
                <w:b/>
                <w:sz w:val="20"/>
                <w:szCs w:val="20"/>
                <w:lang w:val="kk-KZ"/>
              </w:rPr>
            </w:pPr>
            <w:r w:rsidRPr="00A776EC">
              <w:rPr>
                <w:b/>
                <w:sz w:val="20"/>
                <w:szCs w:val="20"/>
              </w:rPr>
              <w:t>компонент</w:t>
            </w:r>
            <w:r w:rsidRPr="00A776E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lang w:val="kk-KZ"/>
              </w:rPr>
            </w:pPr>
            <w:r w:rsidRPr="00A776EC">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lang w:val="kk-KZ"/>
              </w:rPr>
            </w:pPr>
            <w:r w:rsidRPr="00A776EC">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lang w:val="kk-KZ"/>
              </w:rPr>
            </w:pPr>
            <w:r w:rsidRPr="00A776EC">
              <w:rPr>
                <w:b/>
                <w:sz w:val="20"/>
                <w:szCs w:val="20"/>
                <w:lang w:val="kk-KZ"/>
              </w:rPr>
              <w:t>Қорытынды бақылаудың түрі мен платфомасы</w:t>
            </w:r>
          </w:p>
        </w:tc>
      </w:tr>
      <w:tr w:rsidR="00AF283F" w:rsidRPr="00A776EC" w:rsidTr="00A776EC">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E01E0B" w:rsidP="00A776EC">
            <w:pPr>
              <w:pBdr>
                <w:top w:val="nil"/>
                <w:left w:val="nil"/>
                <w:bottom w:val="nil"/>
                <w:right w:val="nil"/>
                <w:between w:val="nil"/>
              </w:pBdr>
              <w:rPr>
                <w:bCs/>
                <w:iCs/>
                <w:color w:val="FF0000"/>
                <w:sz w:val="20"/>
                <w:szCs w:val="20"/>
                <w:lang w:val="kk-KZ"/>
              </w:rPr>
            </w:pPr>
            <w:r w:rsidRPr="00A776EC">
              <w:rPr>
                <w:bCs/>
                <w:iCs/>
                <w:sz w:val="20"/>
                <w:szCs w:val="20"/>
                <w:lang w:val="kk-KZ"/>
              </w:rPr>
              <w:t>гибрид</w:t>
            </w:r>
            <w:r w:rsidR="008C0A1A" w:rsidRPr="00A776EC">
              <w:rPr>
                <w:bCs/>
                <w:iCs/>
                <w:sz w:val="20"/>
                <w:szCs w:val="20"/>
                <w:lang w:val="kk-KZ"/>
              </w:rPr>
              <w:t>ті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E01E0B" w:rsidP="00A776EC">
            <w:pPr>
              <w:rPr>
                <w:sz w:val="20"/>
                <w:szCs w:val="20"/>
                <w:lang w:val="kk-KZ"/>
              </w:rPr>
            </w:pPr>
            <w:r w:rsidRPr="00A776EC">
              <w:rPr>
                <w:sz w:val="20"/>
                <w:szCs w:val="20"/>
                <w:lang w:val="kk-KZ"/>
              </w:rPr>
              <w:t>Профил</w:t>
            </w:r>
            <w:r w:rsidR="008C0A1A" w:rsidRPr="00A776EC">
              <w:rPr>
                <w:sz w:val="20"/>
                <w:szCs w:val="20"/>
                <w:lang w:val="kk-KZ"/>
              </w:rPr>
              <w:t>ь</w:t>
            </w:r>
            <w:r w:rsidRPr="00A776EC">
              <w:rPr>
                <w:sz w:val="20"/>
                <w:szCs w:val="20"/>
                <w:lang w:val="kk-KZ"/>
              </w:rPr>
              <w:t>ді</w:t>
            </w:r>
            <w:r w:rsidR="003A3C19" w:rsidRPr="00A776EC">
              <w:rPr>
                <w:sz w:val="20"/>
                <w:szCs w:val="20"/>
                <w:lang w:val="kk-KZ"/>
              </w:rPr>
              <w:t xml:space="preserve"> цикл</w:t>
            </w:r>
            <w:r w:rsidR="00AE7F46" w:rsidRPr="00A776EC">
              <w:rPr>
                <w:sz w:val="20"/>
                <w:szCs w:val="20"/>
                <w:lang w:val="kk-KZ"/>
              </w:rPr>
              <w:t>, вузды</w:t>
            </w:r>
            <w:r w:rsidR="003A3C19" w:rsidRPr="00A776EC">
              <w:rPr>
                <w:sz w:val="20"/>
                <w:szCs w:val="20"/>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E7F46" w:rsidP="00A776EC">
            <w:pPr>
              <w:jc w:val="center"/>
              <w:rPr>
                <w:sz w:val="20"/>
                <w:szCs w:val="20"/>
                <w:lang w:val="kk-KZ"/>
              </w:rPr>
            </w:pPr>
            <w:r w:rsidRPr="00A776EC">
              <w:rPr>
                <w:sz w:val="20"/>
                <w:szCs w:val="20"/>
                <w:lang w:val="kk-KZ"/>
              </w:rPr>
              <w:t>модул</w:t>
            </w:r>
            <w:r w:rsidR="008C0A1A" w:rsidRPr="00A776EC">
              <w:rPr>
                <w:sz w:val="20"/>
                <w:szCs w:val="20"/>
                <w:lang w:val="kk-KZ"/>
              </w:rPr>
              <w:t>ь</w:t>
            </w:r>
            <w:r w:rsidRPr="00A776EC">
              <w:rPr>
                <w:sz w:val="20"/>
                <w:szCs w:val="20"/>
                <w:lang w:val="kk-KZ"/>
              </w:rPr>
              <w:t>ді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8C0A1A" w:rsidP="00A776EC">
            <w:pPr>
              <w:jc w:val="center"/>
              <w:rPr>
                <w:sz w:val="20"/>
                <w:szCs w:val="20"/>
                <w:lang w:val="kk-KZ"/>
              </w:rPr>
            </w:pPr>
            <w:r w:rsidRPr="00A776EC">
              <w:rPr>
                <w:sz w:val="20"/>
                <w:szCs w:val="20"/>
                <w:lang w:val="kk-KZ"/>
              </w:rPr>
              <w:t>талдау</w:t>
            </w:r>
          </w:p>
        </w:tc>
        <w:tc>
          <w:tcPr>
            <w:tcW w:w="297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042A2D" w:rsidP="00A776EC">
            <w:pPr>
              <w:rPr>
                <w:sz w:val="20"/>
                <w:szCs w:val="20"/>
                <w:lang w:val="kk-KZ"/>
              </w:rPr>
            </w:pPr>
            <w:r w:rsidRPr="00A776EC">
              <w:rPr>
                <w:sz w:val="20"/>
                <w:szCs w:val="20"/>
                <w:lang w:val="kk-KZ"/>
              </w:rPr>
              <w:t>Жазбаша IS Univer платформасында</w:t>
            </w:r>
            <w:r w:rsidR="00AF283F" w:rsidRPr="00A776EC">
              <w:rPr>
                <w:sz w:val="20"/>
                <w:szCs w:val="20"/>
                <w:lang w:val="kk-KZ"/>
              </w:rPr>
              <w:t xml:space="preserve"> </w:t>
            </w:r>
          </w:p>
        </w:tc>
      </w:tr>
      <w:tr w:rsidR="00AF283F" w:rsidRPr="005E78AA" w:rsidTr="00A776EC">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rPr>
            </w:pPr>
            <w:r w:rsidRPr="00A776EC">
              <w:rPr>
                <w:b/>
                <w:sz w:val="20"/>
                <w:szCs w:val="20"/>
                <w:lang w:val="kk-KZ"/>
              </w:rPr>
              <w:t>Дәріскер</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BE09BF" w:rsidP="00A776EC">
            <w:pPr>
              <w:pStyle w:val="afb"/>
              <w:spacing w:after="0" w:line="240" w:lineRule="auto"/>
              <w:ind w:left="0"/>
              <w:jc w:val="both"/>
              <w:rPr>
                <w:rFonts w:ascii="Times New Roman" w:hAnsi="Times New Roman"/>
                <w:sz w:val="20"/>
                <w:szCs w:val="20"/>
                <w:lang w:val="kk-KZ"/>
              </w:rPr>
            </w:pPr>
            <w:r w:rsidRPr="00A776EC">
              <w:rPr>
                <w:rFonts w:ascii="Times New Roman" w:hAnsi="Times New Roman"/>
                <w:sz w:val="20"/>
                <w:szCs w:val="20"/>
                <w:lang w:val="kk-KZ"/>
              </w:rPr>
              <w:t>1.</w:t>
            </w:r>
            <w:r w:rsidR="001F4668" w:rsidRPr="00A776EC">
              <w:rPr>
                <w:rFonts w:ascii="Times New Roman" w:hAnsi="Times New Roman"/>
                <w:sz w:val="20"/>
                <w:szCs w:val="20"/>
                <w:lang w:val="kk-KZ"/>
              </w:rPr>
              <w:t xml:space="preserve">Төменгі сатыдағы өсімдіктер бөлімінен дәріс оқушы: </w:t>
            </w:r>
            <w:r w:rsidRPr="00A776EC">
              <w:rPr>
                <w:rFonts w:ascii="Times New Roman" w:hAnsi="Times New Roman"/>
                <w:sz w:val="20"/>
                <w:szCs w:val="20"/>
                <w:lang w:val="kk-KZ"/>
              </w:rPr>
              <w:t xml:space="preserve">Чилдибаева А.Ж., </w:t>
            </w:r>
            <w:r w:rsidR="008C0A1A" w:rsidRPr="00A776EC">
              <w:rPr>
                <w:rFonts w:ascii="Times New Roman" w:hAnsi="Times New Roman"/>
                <w:sz w:val="20"/>
                <w:szCs w:val="20"/>
                <w:lang w:val="kk-KZ"/>
              </w:rPr>
              <w:t>PhD, б</w:t>
            </w:r>
            <w:r w:rsidR="0041688D" w:rsidRPr="00A776EC">
              <w:rPr>
                <w:rFonts w:ascii="Times New Roman" w:hAnsi="Times New Roman"/>
                <w:sz w:val="20"/>
                <w:szCs w:val="20"/>
                <w:lang w:val="kk-KZ"/>
              </w:rPr>
              <w:t>иоалуантүрлілік</w:t>
            </w:r>
            <w:r w:rsidR="008C0A1A" w:rsidRPr="00A776EC">
              <w:rPr>
                <w:rFonts w:ascii="Times New Roman" w:hAnsi="Times New Roman"/>
                <w:sz w:val="20"/>
                <w:szCs w:val="20"/>
                <w:lang w:val="kk-KZ"/>
              </w:rPr>
              <w:t xml:space="preserve"> және биоресурстар кафед</w:t>
            </w:r>
            <w:r w:rsidR="0041688D" w:rsidRPr="00A776EC">
              <w:rPr>
                <w:rFonts w:ascii="Times New Roman" w:hAnsi="Times New Roman"/>
                <w:sz w:val="20"/>
                <w:szCs w:val="20"/>
                <w:lang w:val="kk-KZ"/>
              </w:rPr>
              <w:t>р</w:t>
            </w:r>
            <w:r w:rsidR="008C0A1A" w:rsidRPr="00A776EC">
              <w:rPr>
                <w:rFonts w:ascii="Times New Roman" w:hAnsi="Times New Roman"/>
                <w:sz w:val="20"/>
                <w:szCs w:val="20"/>
                <w:lang w:val="kk-KZ"/>
              </w:rPr>
              <w:t>а</w:t>
            </w:r>
            <w:r w:rsidR="0041688D" w:rsidRPr="00A776EC">
              <w:rPr>
                <w:rFonts w:ascii="Times New Roman" w:hAnsi="Times New Roman"/>
                <w:sz w:val="20"/>
                <w:szCs w:val="20"/>
                <w:lang w:val="kk-KZ"/>
              </w:rPr>
              <w:t xml:space="preserve">сының </w:t>
            </w:r>
            <w:r w:rsidRPr="00A776EC">
              <w:rPr>
                <w:rFonts w:ascii="Times New Roman" w:hAnsi="Times New Roman"/>
                <w:sz w:val="20"/>
                <w:szCs w:val="20"/>
                <w:lang w:val="kk-KZ"/>
              </w:rPr>
              <w:t>доцент м.а.</w:t>
            </w:r>
            <w:r w:rsidR="0041688D" w:rsidRPr="00A776EC">
              <w:rPr>
                <w:rFonts w:ascii="Times New Roman" w:hAnsi="Times New Roman"/>
                <w:sz w:val="20"/>
                <w:szCs w:val="20"/>
                <w:lang w:val="kk-KZ"/>
              </w:rPr>
              <w:t xml:space="preserve"> </w:t>
            </w:r>
          </w:p>
          <w:p w:rsidR="001F4668" w:rsidRPr="00A776EC" w:rsidRDefault="00BE09BF" w:rsidP="00A776EC">
            <w:pPr>
              <w:pStyle w:val="afb"/>
              <w:spacing w:after="0" w:line="240" w:lineRule="auto"/>
              <w:ind w:left="0"/>
              <w:jc w:val="both"/>
              <w:rPr>
                <w:rFonts w:ascii="Times New Roman" w:hAnsi="Times New Roman"/>
                <w:sz w:val="20"/>
                <w:szCs w:val="20"/>
                <w:lang w:val="kk-KZ"/>
              </w:rPr>
            </w:pPr>
            <w:r w:rsidRPr="00A776EC">
              <w:rPr>
                <w:rFonts w:ascii="Times New Roman" w:hAnsi="Times New Roman"/>
                <w:bCs/>
                <w:sz w:val="20"/>
                <w:szCs w:val="20"/>
                <w:shd w:val="clear" w:color="auto" w:fill="FFFFFF"/>
                <w:lang w:val="kk-KZ"/>
              </w:rPr>
              <w:t>2.</w:t>
            </w:r>
            <w:r w:rsidR="001F4668" w:rsidRPr="00A776EC">
              <w:rPr>
                <w:rFonts w:ascii="Times New Roman" w:hAnsi="Times New Roman"/>
                <w:bCs/>
                <w:sz w:val="20"/>
                <w:szCs w:val="20"/>
                <w:shd w:val="clear" w:color="auto" w:fill="FFFFFF"/>
                <w:lang w:val="kk-KZ"/>
              </w:rPr>
              <w:t xml:space="preserve">Омыртқасыз жануарлар </w:t>
            </w:r>
            <w:r w:rsidR="001F4668" w:rsidRPr="00A776EC">
              <w:rPr>
                <w:rFonts w:ascii="Times New Roman" w:hAnsi="Times New Roman"/>
                <w:sz w:val="20"/>
                <w:szCs w:val="20"/>
                <w:lang w:val="kk-KZ"/>
              </w:rPr>
              <w:t xml:space="preserve">бөлімінен дәріс оқушы: Омарова Ж.С., б.ғ.к., </w:t>
            </w:r>
            <w:r w:rsidR="008C0A1A" w:rsidRPr="00A776EC">
              <w:rPr>
                <w:rFonts w:ascii="Times New Roman" w:hAnsi="Times New Roman"/>
                <w:sz w:val="20"/>
                <w:szCs w:val="20"/>
                <w:lang w:val="kk-KZ"/>
              </w:rPr>
              <w:t xml:space="preserve"> б</w:t>
            </w:r>
            <w:r w:rsidR="001F4668" w:rsidRPr="00A776EC">
              <w:rPr>
                <w:rFonts w:ascii="Times New Roman" w:hAnsi="Times New Roman"/>
                <w:sz w:val="20"/>
                <w:szCs w:val="20"/>
                <w:lang w:val="kk-KZ"/>
              </w:rPr>
              <w:t>иоалуантүрлілік және биоресурстар кафедарсының аға оқытушы</w:t>
            </w:r>
            <w:r w:rsidR="008C0A1A" w:rsidRPr="00A776EC">
              <w:rPr>
                <w:rFonts w:ascii="Times New Roman" w:hAnsi="Times New Roman"/>
                <w:sz w:val="20"/>
                <w:szCs w:val="20"/>
                <w:lang w:val="kk-KZ"/>
              </w:rPr>
              <w:t>сы</w:t>
            </w:r>
            <w:r w:rsidR="001F4668" w:rsidRPr="00A776EC">
              <w:rPr>
                <w:rFonts w:ascii="Times New Roman" w:hAnsi="Times New Roman"/>
                <w:sz w:val="20"/>
                <w:szCs w:val="20"/>
                <w:lang w:val="kk-KZ"/>
              </w:rPr>
              <w:t xml:space="preserve"> </w:t>
            </w:r>
          </w:p>
        </w:tc>
        <w:tc>
          <w:tcPr>
            <w:tcW w:w="2976" w:type="dxa"/>
            <w:gridSpan w:val="2"/>
            <w:vMerge/>
          </w:tcPr>
          <w:p w:rsidR="00AF283F" w:rsidRPr="00A776EC" w:rsidRDefault="00AF283F" w:rsidP="00A776EC">
            <w:pPr>
              <w:jc w:val="center"/>
              <w:rPr>
                <w:sz w:val="20"/>
                <w:szCs w:val="20"/>
                <w:lang w:val="kk-KZ"/>
              </w:rPr>
            </w:pPr>
          </w:p>
        </w:tc>
      </w:tr>
      <w:tr w:rsidR="003A3C19" w:rsidRPr="005E78AA" w:rsidTr="00A776E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776EC" w:rsidRDefault="003A3C19" w:rsidP="00A776EC">
            <w:pPr>
              <w:rPr>
                <w:b/>
                <w:sz w:val="20"/>
                <w:szCs w:val="20"/>
                <w:lang w:val="kk-KZ"/>
              </w:rPr>
            </w:pPr>
            <w:r w:rsidRPr="00A776EC">
              <w:rPr>
                <w:b/>
                <w:sz w:val="20"/>
                <w:szCs w:val="20"/>
              </w:rPr>
              <w:t>e-</w:t>
            </w:r>
            <w:proofErr w:type="spellStart"/>
            <w:r w:rsidRPr="00A776EC">
              <w:rPr>
                <w:b/>
                <w:sz w:val="20"/>
                <w:szCs w:val="20"/>
              </w:rPr>
              <w:t>mail</w:t>
            </w:r>
            <w:proofErr w:type="spellEnd"/>
            <w:r w:rsidRPr="00A776EC">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776EC" w:rsidRDefault="00BE09BF" w:rsidP="00A776EC">
            <w:pPr>
              <w:jc w:val="both"/>
              <w:rPr>
                <w:sz w:val="20"/>
                <w:szCs w:val="20"/>
                <w:lang w:val="kk-KZ"/>
              </w:rPr>
            </w:pPr>
            <w:r w:rsidRPr="00A776EC">
              <w:rPr>
                <w:sz w:val="20"/>
                <w:szCs w:val="20"/>
                <w:lang w:val="kk-KZ"/>
              </w:rPr>
              <w:t>a.zh.childebaeva</w:t>
            </w:r>
            <w:r w:rsidR="003A3C19" w:rsidRPr="00A776EC">
              <w:rPr>
                <w:sz w:val="20"/>
                <w:szCs w:val="20"/>
                <w:lang w:val="kk-KZ"/>
              </w:rPr>
              <w:t>@</w:t>
            </w:r>
            <w:r w:rsidRPr="00A776EC">
              <w:rPr>
                <w:sz w:val="20"/>
                <w:szCs w:val="20"/>
                <w:lang w:val="kk-KZ"/>
              </w:rPr>
              <w:t>gmail.com</w:t>
            </w:r>
          </w:p>
        </w:tc>
        <w:tc>
          <w:tcPr>
            <w:tcW w:w="2976" w:type="dxa"/>
            <w:gridSpan w:val="2"/>
            <w:vMerge/>
          </w:tcPr>
          <w:p w:rsidR="003A3C19" w:rsidRPr="00A776EC" w:rsidRDefault="003A3C19" w:rsidP="00A776EC">
            <w:pPr>
              <w:widowControl w:val="0"/>
              <w:pBdr>
                <w:top w:val="nil"/>
                <w:left w:val="nil"/>
                <w:bottom w:val="nil"/>
                <w:right w:val="nil"/>
                <w:between w:val="nil"/>
              </w:pBdr>
              <w:rPr>
                <w:sz w:val="20"/>
                <w:szCs w:val="20"/>
                <w:lang w:val="kk-KZ"/>
              </w:rPr>
            </w:pPr>
          </w:p>
        </w:tc>
      </w:tr>
      <w:tr w:rsidR="003A3C19" w:rsidRPr="00A776EC" w:rsidTr="00A776E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A776EC" w:rsidRDefault="003A3C19" w:rsidP="00A776EC">
            <w:pPr>
              <w:rPr>
                <w:b/>
                <w:sz w:val="20"/>
                <w:szCs w:val="20"/>
                <w:lang w:val="kk-KZ"/>
              </w:rPr>
            </w:pPr>
            <w:r w:rsidRPr="00A776EC">
              <w:rPr>
                <w:b/>
                <w:sz w:val="20"/>
                <w:szCs w:val="20"/>
              </w:rPr>
              <w:t>Телефон</w:t>
            </w:r>
            <w:r w:rsidRPr="00A776EC">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A776EC" w:rsidRDefault="003A3C19" w:rsidP="00A776EC">
            <w:pPr>
              <w:jc w:val="both"/>
              <w:rPr>
                <w:sz w:val="20"/>
                <w:szCs w:val="20"/>
                <w:lang w:val="kk-KZ"/>
              </w:rPr>
            </w:pPr>
            <w:r w:rsidRPr="00A776EC">
              <w:rPr>
                <w:sz w:val="20"/>
                <w:szCs w:val="20"/>
                <w:lang w:val="kk-KZ"/>
              </w:rPr>
              <w:t>8-727-377-34-34 (12-</w:t>
            </w:r>
            <w:r w:rsidR="00BE09BF" w:rsidRPr="00A776EC">
              <w:rPr>
                <w:sz w:val="20"/>
                <w:szCs w:val="20"/>
                <w:lang w:val="en-US"/>
              </w:rPr>
              <w:t>21</w:t>
            </w:r>
            <w:r w:rsidRPr="00A776EC">
              <w:rPr>
                <w:sz w:val="20"/>
                <w:szCs w:val="20"/>
                <w:lang w:val="kk-KZ"/>
              </w:rPr>
              <w:t>)</w:t>
            </w:r>
          </w:p>
        </w:tc>
        <w:tc>
          <w:tcPr>
            <w:tcW w:w="2976" w:type="dxa"/>
            <w:gridSpan w:val="2"/>
            <w:vMerge/>
          </w:tcPr>
          <w:p w:rsidR="003A3C19" w:rsidRPr="00A776EC" w:rsidRDefault="003A3C19" w:rsidP="00A776EC">
            <w:pPr>
              <w:widowControl w:val="0"/>
              <w:pBdr>
                <w:top w:val="nil"/>
                <w:left w:val="nil"/>
                <w:bottom w:val="nil"/>
                <w:right w:val="nil"/>
                <w:between w:val="nil"/>
              </w:pBdr>
              <w:rPr>
                <w:sz w:val="20"/>
                <w:szCs w:val="20"/>
              </w:rPr>
            </w:pPr>
          </w:p>
        </w:tc>
      </w:tr>
      <w:tr w:rsidR="00AF283F" w:rsidRPr="00A776EC" w:rsidTr="007B627E">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jc w:val="center"/>
              <w:rPr>
                <w:color w:val="FF0000"/>
                <w:sz w:val="20"/>
                <w:szCs w:val="20"/>
              </w:rPr>
            </w:pPr>
            <w:r w:rsidRPr="00A776EC">
              <w:rPr>
                <w:b/>
                <w:sz w:val="20"/>
                <w:szCs w:val="20"/>
                <w:lang w:val="kk-KZ"/>
              </w:rPr>
              <w:t>ПӘН</w:t>
            </w:r>
            <w:r w:rsidRPr="00A776EC">
              <w:rPr>
                <w:b/>
                <w:sz w:val="20"/>
                <w:szCs w:val="20"/>
              </w:rPr>
              <w:t>Н</w:t>
            </w:r>
            <w:r w:rsidRPr="00A776EC">
              <w:rPr>
                <w:b/>
                <w:sz w:val="20"/>
                <w:szCs w:val="20"/>
                <w:lang w:val="kk-KZ"/>
              </w:rPr>
              <w:t>І</w:t>
            </w:r>
            <w:r w:rsidRPr="00A776EC">
              <w:rPr>
                <w:b/>
                <w:sz w:val="20"/>
                <w:szCs w:val="20"/>
              </w:rPr>
              <w:t>Ң АКАДЕМИЯЛЫҚ ПРЕЗЕНТАЦИЯСЫ</w:t>
            </w:r>
            <w:r w:rsidRPr="00A776EC">
              <w:rPr>
                <w:color w:val="FF0000"/>
                <w:sz w:val="20"/>
                <w:szCs w:val="20"/>
              </w:rPr>
              <w:t xml:space="preserve"> </w:t>
            </w:r>
          </w:p>
        </w:tc>
      </w:tr>
      <w:tr w:rsidR="00AF283F" w:rsidRPr="00A776EC" w:rsidTr="00A776EC">
        <w:tc>
          <w:tcPr>
            <w:tcW w:w="2411" w:type="dxa"/>
            <w:shd w:val="clear" w:color="auto" w:fill="auto"/>
          </w:tcPr>
          <w:p w:rsidR="00AF283F" w:rsidRPr="00A776EC" w:rsidRDefault="00AF283F" w:rsidP="00A776EC">
            <w:pPr>
              <w:rPr>
                <w:b/>
                <w:sz w:val="20"/>
                <w:szCs w:val="20"/>
              </w:rPr>
            </w:pPr>
            <w:r w:rsidRPr="00A776EC">
              <w:rPr>
                <w:b/>
                <w:sz w:val="20"/>
                <w:szCs w:val="20"/>
                <w:lang w:val="kk-KZ"/>
              </w:rPr>
              <w:t>Пәннің мақсаты</w:t>
            </w:r>
          </w:p>
        </w:tc>
        <w:tc>
          <w:tcPr>
            <w:tcW w:w="5103" w:type="dxa"/>
            <w:gridSpan w:val="5"/>
            <w:shd w:val="clear" w:color="auto" w:fill="auto"/>
          </w:tcPr>
          <w:p w:rsidR="00AF283F" w:rsidRPr="00A776EC" w:rsidRDefault="00AF283F" w:rsidP="00A776EC">
            <w:pPr>
              <w:jc w:val="center"/>
              <w:rPr>
                <w:b/>
                <w:sz w:val="20"/>
                <w:szCs w:val="20"/>
                <w:lang w:val="kk-KZ"/>
              </w:rPr>
            </w:pPr>
            <w:r w:rsidRPr="00A776EC">
              <w:rPr>
                <w:b/>
                <w:sz w:val="20"/>
                <w:szCs w:val="20"/>
                <w:lang w:val="kk-KZ"/>
              </w:rPr>
              <w:t>Оқытудан күтілетін нәтижелер (ОН)*</w:t>
            </w:r>
            <w:r w:rsidR="003A3C19" w:rsidRPr="00A776EC">
              <w:rPr>
                <w:b/>
                <w:sz w:val="20"/>
                <w:szCs w:val="20"/>
                <w:lang w:val="kk-KZ"/>
              </w:rPr>
              <w:t xml:space="preserve"> </w:t>
            </w:r>
          </w:p>
        </w:tc>
        <w:tc>
          <w:tcPr>
            <w:tcW w:w="2976" w:type="dxa"/>
            <w:gridSpan w:val="2"/>
            <w:shd w:val="clear" w:color="auto" w:fill="auto"/>
          </w:tcPr>
          <w:p w:rsidR="00AF283F" w:rsidRPr="00A776EC" w:rsidRDefault="00AF283F" w:rsidP="00A776EC">
            <w:pPr>
              <w:jc w:val="center"/>
              <w:rPr>
                <w:color w:val="FF0000"/>
                <w:sz w:val="20"/>
                <w:szCs w:val="20"/>
                <w:lang w:val="kk-KZ"/>
              </w:rPr>
            </w:pPr>
            <w:r w:rsidRPr="00A776EC">
              <w:rPr>
                <w:rStyle w:val="normaltextrun"/>
                <w:bCs/>
                <w:color w:val="000000"/>
                <w:sz w:val="20"/>
                <w:szCs w:val="20"/>
                <w:shd w:val="clear" w:color="auto" w:fill="FFFFFF"/>
              </w:rPr>
              <w:t xml:space="preserve">ОН </w:t>
            </w:r>
            <w:proofErr w:type="spellStart"/>
            <w:r w:rsidRPr="00A776EC">
              <w:rPr>
                <w:rStyle w:val="normaltextrun"/>
                <w:bCs/>
                <w:color w:val="000000"/>
                <w:sz w:val="20"/>
                <w:szCs w:val="20"/>
                <w:shd w:val="clear" w:color="auto" w:fill="FFFFFF"/>
              </w:rPr>
              <w:t>қол</w:t>
            </w:r>
            <w:proofErr w:type="spellEnd"/>
            <w:r w:rsidRPr="00A776EC">
              <w:rPr>
                <w:rStyle w:val="normaltextrun"/>
                <w:bCs/>
                <w:color w:val="000000"/>
                <w:sz w:val="20"/>
                <w:szCs w:val="20"/>
                <w:shd w:val="clear" w:color="auto" w:fill="FFFFFF"/>
              </w:rPr>
              <w:t xml:space="preserve"> </w:t>
            </w:r>
            <w:proofErr w:type="spellStart"/>
            <w:r w:rsidRPr="00A776EC">
              <w:rPr>
                <w:rStyle w:val="normaltextrun"/>
                <w:bCs/>
                <w:color w:val="000000"/>
                <w:sz w:val="20"/>
                <w:szCs w:val="20"/>
                <w:shd w:val="clear" w:color="auto" w:fill="FFFFFF"/>
              </w:rPr>
              <w:t>жеткізу</w:t>
            </w:r>
            <w:proofErr w:type="spellEnd"/>
            <w:r w:rsidRPr="00A776EC">
              <w:rPr>
                <w:rStyle w:val="normaltextrun"/>
                <w:bCs/>
                <w:color w:val="000000"/>
                <w:sz w:val="20"/>
                <w:szCs w:val="20"/>
                <w:shd w:val="clear" w:color="auto" w:fill="FFFFFF"/>
              </w:rPr>
              <w:t xml:space="preserve"> </w:t>
            </w:r>
            <w:proofErr w:type="spellStart"/>
            <w:r w:rsidRPr="00A776EC">
              <w:rPr>
                <w:rStyle w:val="normaltextrun"/>
                <w:bCs/>
                <w:color w:val="000000"/>
                <w:sz w:val="20"/>
                <w:szCs w:val="20"/>
                <w:shd w:val="clear" w:color="auto" w:fill="FFFFFF"/>
              </w:rPr>
              <w:t>индикаторлары</w:t>
            </w:r>
            <w:proofErr w:type="spellEnd"/>
            <w:r w:rsidRPr="00A776EC">
              <w:rPr>
                <w:rStyle w:val="normaltextrun"/>
                <w:bCs/>
                <w:color w:val="000000"/>
                <w:sz w:val="20"/>
                <w:szCs w:val="20"/>
                <w:shd w:val="clear" w:color="auto" w:fill="FFFFFF"/>
              </w:rPr>
              <w:t xml:space="preserve"> (ЖИ)</w:t>
            </w:r>
            <w:r w:rsidRPr="00A776EC">
              <w:rPr>
                <w:color w:val="FF0000"/>
                <w:sz w:val="20"/>
                <w:szCs w:val="20"/>
                <w:lang w:val="kk-KZ"/>
              </w:rPr>
              <w:t xml:space="preserve"> </w:t>
            </w:r>
          </w:p>
        </w:tc>
      </w:tr>
      <w:tr w:rsidR="00500D51" w:rsidRPr="005E78AA" w:rsidTr="00A776EC">
        <w:trPr>
          <w:trHeight w:val="152"/>
        </w:trPr>
        <w:tc>
          <w:tcPr>
            <w:tcW w:w="2411" w:type="dxa"/>
            <w:vMerge w:val="restart"/>
            <w:shd w:val="clear" w:color="auto" w:fill="auto"/>
          </w:tcPr>
          <w:p w:rsidR="0019135F" w:rsidRPr="00A776EC" w:rsidRDefault="0019135F" w:rsidP="00A776EC">
            <w:pPr>
              <w:tabs>
                <w:tab w:val="left" w:pos="34"/>
                <w:tab w:val="left" w:pos="175"/>
                <w:tab w:val="left" w:pos="2019"/>
              </w:tabs>
              <w:ind w:right="190"/>
              <w:jc w:val="both"/>
              <w:rPr>
                <w:sz w:val="20"/>
                <w:szCs w:val="20"/>
                <w:lang w:val="kk-KZ"/>
              </w:rPr>
            </w:pPr>
            <w:proofErr w:type="spellStart"/>
            <w:r w:rsidRPr="00A776EC">
              <w:rPr>
                <w:sz w:val="20"/>
                <w:szCs w:val="20"/>
              </w:rPr>
              <w:t>Студенттерге</w:t>
            </w:r>
            <w:proofErr w:type="spellEnd"/>
            <w:r w:rsidRPr="00A776EC">
              <w:rPr>
                <w:sz w:val="20"/>
                <w:szCs w:val="20"/>
              </w:rPr>
              <w:t xml:space="preserve"> </w:t>
            </w:r>
            <w:r w:rsidRPr="00A776EC">
              <w:rPr>
                <w:sz w:val="20"/>
                <w:szCs w:val="20"/>
                <w:lang w:val="kk-KZ"/>
              </w:rPr>
              <w:t>төменгі сатыдағы өсімдіктер</w:t>
            </w:r>
            <w:r w:rsidRPr="00A776EC">
              <w:rPr>
                <w:sz w:val="20"/>
                <w:szCs w:val="20"/>
              </w:rPr>
              <w:t xml:space="preserve"> мен </w:t>
            </w:r>
            <w:proofErr w:type="spellStart"/>
            <w:r w:rsidRPr="00A776EC">
              <w:rPr>
                <w:sz w:val="20"/>
                <w:szCs w:val="20"/>
              </w:rPr>
              <w:t>омырт</w:t>
            </w:r>
            <w:proofErr w:type="spellEnd"/>
            <w:r w:rsidRPr="00A776EC">
              <w:rPr>
                <w:sz w:val="20"/>
                <w:szCs w:val="20"/>
                <w:lang w:val="kk-KZ"/>
              </w:rPr>
              <w:t xml:space="preserve">қасыз жануарлардың таралу аймағын, </w:t>
            </w:r>
            <w:proofErr w:type="spellStart"/>
            <w:r w:rsidRPr="00A776EC">
              <w:rPr>
                <w:sz w:val="20"/>
                <w:szCs w:val="20"/>
              </w:rPr>
              <w:t>систематикасын</w:t>
            </w:r>
            <w:proofErr w:type="spellEnd"/>
            <w:r w:rsidRPr="00A776EC">
              <w:rPr>
                <w:sz w:val="20"/>
                <w:szCs w:val="20"/>
              </w:rPr>
              <w:t xml:space="preserve">, </w:t>
            </w:r>
            <w:r w:rsidRPr="00A776EC">
              <w:rPr>
                <w:sz w:val="20"/>
                <w:szCs w:val="20"/>
                <w:lang w:val="kk-KZ"/>
              </w:rPr>
              <w:t xml:space="preserve">құрылымын, көбею жолдарын, </w:t>
            </w:r>
            <w:proofErr w:type="spellStart"/>
            <w:r w:rsidRPr="00A776EC">
              <w:rPr>
                <w:sz w:val="20"/>
                <w:szCs w:val="20"/>
              </w:rPr>
              <w:t>биологиялық</w:t>
            </w:r>
            <w:proofErr w:type="spellEnd"/>
            <w:r w:rsidRPr="00A776EC">
              <w:rPr>
                <w:sz w:val="20"/>
                <w:szCs w:val="20"/>
              </w:rPr>
              <w:t xml:space="preserve"> </w:t>
            </w:r>
            <w:proofErr w:type="spellStart"/>
            <w:r w:rsidRPr="00A776EC">
              <w:rPr>
                <w:sz w:val="20"/>
                <w:szCs w:val="20"/>
              </w:rPr>
              <w:t>және</w:t>
            </w:r>
            <w:proofErr w:type="spellEnd"/>
            <w:r w:rsidRPr="00A776EC">
              <w:rPr>
                <w:sz w:val="20"/>
                <w:szCs w:val="20"/>
              </w:rPr>
              <w:t xml:space="preserve"> </w:t>
            </w:r>
            <w:proofErr w:type="spellStart"/>
            <w:r w:rsidRPr="00A776EC">
              <w:rPr>
                <w:sz w:val="20"/>
                <w:szCs w:val="20"/>
              </w:rPr>
              <w:t>экологиялық</w:t>
            </w:r>
            <w:proofErr w:type="spellEnd"/>
            <w:r w:rsidRPr="00A776EC">
              <w:rPr>
                <w:sz w:val="20"/>
                <w:szCs w:val="20"/>
              </w:rPr>
              <w:t xml:space="preserve"> </w:t>
            </w:r>
            <w:proofErr w:type="spellStart"/>
            <w:r w:rsidRPr="00A776EC">
              <w:rPr>
                <w:sz w:val="20"/>
                <w:szCs w:val="20"/>
              </w:rPr>
              <w:t>ерекшеліктері</w:t>
            </w:r>
            <w:proofErr w:type="spellEnd"/>
            <w:r w:rsidRPr="00A776EC">
              <w:rPr>
                <w:sz w:val="20"/>
                <w:szCs w:val="20"/>
                <w:lang w:val="kk-KZ"/>
              </w:rPr>
              <w:t xml:space="preserve"> негізінде </w:t>
            </w:r>
            <w:proofErr w:type="spellStart"/>
            <w:r w:rsidRPr="00A776EC">
              <w:rPr>
                <w:sz w:val="20"/>
                <w:szCs w:val="20"/>
              </w:rPr>
              <w:t>алған</w:t>
            </w:r>
            <w:proofErr w:type="spellEnd"/>
            <w:r w:rsidRPr="00A776EC">
              <w:rPr>
                <w:sz w:val="20"/>
                <w:szCs w:val="20"/>
              </w:rPr>
              <w:t xml:space="preserve"> </w:t>
            </w:r>
            <w:proofErr w:type="spellStart"/>
            <w:r w:rsidRPr="00A776EC">
              <w:rPr>
                <w:sz w:val="20"/>
                <w:szCs w:val="20"/>
              </w:rPr>
              <w:t>білімдер</w:t>
            </w:r>
            <w:proofErr w:type="spellEnd"/>
            <w:r w:rsidRPr="00A776EC">
              <w:rPr>
                <w:sz w:val="20"/>
                <w:szCs w:val="20"/>
                <w:lang w:val="kk-KZ"/>
              </w:rPr>
              <w:t>ін</w:t>
            </w:r>
            <w:r w:rsidRPr="00A776EC">
              <w:rPr>
                <w:sz w:val="20"/>
                <w:szCs w:val="20"/>
              </w:rPr>
              <w:t xml:space="preserve"> </w:t>
            </w:r>
            <w:r w:rsidRPr="00A776EC">
              <w:rPr>
                <w:sz w:val="20"/>
                <w:szCs w:val="20"/>
                <w:lang w:val="kk-KZ"/>
              </w:rPr>
              <w:t xml:space="preserve">ғылымда және практикада тиімді пайдалану </w:t>
            </w:r>
            <w:proofErr w:type="spellStart"/>
            <w:r w:rsidRPr="00A776EC">
              <w:rPr>
                <w:sz w:val="20"/>
                <w:szCs w:val="20"/>
              </w:rPr>
              <w:t>қабілеттілігін</w:t>
            </w:r>
            <w:proofErr w:type="spellEnd"/>
            <w:r w:rsidRPr="00A776EC">
              <w:rPr>
                <w:sz w:val="20"/>
                <w:szCs w:val="20"/>
              </w:rPr>
              <w:t xml:space="preserve"> </w:t>
            </w:r>
            <w:proofErr w:type="spellStart"/>
            <w:r w:rsidRPr="00A776EC">
              <w:rPr>
                <w:sz w:val="20"/>
                <w:szCs w:val="20"/>
              </w:rPr>
              <w:t>қалыптастыру</w:t>
            </w:r>
            <w:proofErr w:type="spellEnd"/>
            <w:r w:rsidRPr="00A776EC">
              <w:rPr>
                <w:sz w:val="20"/>
                <w:szCs w:val="20"/>
                <w:lang w:val="kk-KZ"/>
              </w:rPr>
              <w:t>.</w:t>
            </w:r>
            <w:r w:rsidRPr="00A776EC">
              <w:rPr>
                <w:sz w:val="20"/>
                <w:szCs w:val="20"/>
              </w:rPr>
              <w:t xml:space="preserve"> </w:t>
            </w:r>
          </w:p>
          <w:p w:rsidR="00500D51" w:rsidRPr="00A776EC" w:rsidRDefault="00500D51" w:rsidP="00A776EC">
            <w:pPr>
              <w:jc w:val="both"/>
              <w:rPr>
                <w:b/>
                <w:sz w:val="20"/>
                <w:szCs w:val="20"/>
                <w:lang w:val="kk-KZ"/>
              </w:rPr>
            </w:pPr>
          </w:p>
        </w:tc>
        <w:tc>
          <w:tcPr>
            <w:tcW w:w="5103" w:type="dxa"/>
            <w:gridSpan w:val="5"/>
            <w:vMerge w:val="restart"/>
            <w:shd w:val="clear" w:color="auto" w:fill="auto"/>
          </w:tcPr>
          <w:p w:rsidR="00500D51" w:rsidRPr="00A776EC" w:rsidRDefault="00500D51" w:rsidP="00A776EC">
            <w:pPr>
              <w:jc w:val="both"/>
              <w:rPr>
                <w:sz w:val="20"/>
                <w:szCs w:val="20"/>
                <w:lang w:val="kk-KZ"/>
              </w:rPr>
            </w:pPr>
            <w:r w:rsidRPr="00A776EC">
              <w:rPr>
                <w:color w:val="000000"/>
                <w:sz w:val="20"/>
                <w:szCs w:val="20"/>
                <w:lang w:val="kk-KZ"/>
              </w:rPr>
              <w:t xml:space="preserve">1. </w:t>
            </w:r>
            <w:r w:rsidR="0019135F" w:rsidRPr="00A776EC">
              <w:rPr>
                <w:sz w:val="20"/>
                <w:szCs w:val="20"/>
                <w:lang w:val="kk-KZ"/>
              </w:rPr>
              <w:t>Омыртқасыз жануарлар және төменгі сатыдағы өсімдіктердің теориялық бағыттарын білу</w:t>
            </w:r>
            <w:r w:rsidR="00195104" w:rsidRPr="00A776EC">
              <w:rPr>
                <w:sz w:val="20"/>
                <w:szCs w:val="20"/>
                <w:lang w:val="kk-KZ"/>
              </w:rPr>
              <w:t>;</w:t>
            </w:r>
          </w:p>
        </w:tc>
        <w:tc>
          <w:tcPr>
            <w:tcW w:w="2976" w:type="dxa"/>
            <w:gridSpan w:val="2"/>
            <w:shd w:val="clear" w:color="auto" w:fill="auto"/>
          </w:tcPr>
          <w:p w:rsidR="00500D51" w:rsidRPr="00A776EC" w:rsidRDefault="00500D51" w:rsidP="00A776EC">
            <w:pPr>
              <w:jc w:val="both"/>
              <w:rPr>
                <w:sz w:val="20"/>
                <w:szCs w:val="20"/>
                <w:lang w:val="kk-KZ"/>
              </w:rPr>
            </w:pPr>
            <w:r w:rsidRPr="00A776EC">
              <w:rPr>
                <w:color w:val="000000"/>
                <w:sz w:val="20"/>
                <w:szCs w:val="20"/>
                <w:lang w:val="kk-KZ"/>
              </w:rPr>
              <w:t xml:space="preserve">1.1 </w:t>
            </w:r>
            <w:r w:rsidR="0019135F" w:rsidRPr="00A776EC">
              <w:rPr>
                <w:sz w:val="20"/>
                <w:szCs w:val="20"/>
                <w:lang w:val="kk-KZ"/>
              </w:rPr>
              <w:t>Омыртқасыз жануарлар және төменгі сатыдағы өсімдіктердің  таралуын, ортаға бейімделуін, құрылымындағы өзгеріст</w:t>
            </w:r>
            <w:r w:rsidR="00A776EC" w:rsidRPr="00A776EC">
              <w:rPr>
                <w:sz w:val="20"/>
                <w:szCs w:val="20"/>
                <w:lang w:val="kk-KZ"/>
              </w:rPr>
              <w:t>ерді, систематикасын сипаттайды</w:t>
            </w:r>
          </w:p>
        </w:tc>
      </w:tr>
      <w:tr w:rsidR="00500D51" w:rsidRPr="005E78AA" w:rsidTr="00A776EC">
        <w:trPr>
          <w:trHeight w:val="152"/>
        </w:trPr>
        <w:tc>
          <w:tcPr>
            <w:tcW w:w="2411" w:type="dxa"/>
            <w:vMerge/>
          </w:tcPr>
          <w:p w:rsidR="00500D51" w:rsidRPr="00A776EC" w:rsidRDefault="00500D51" w:rsidP="00A776EC">
            <w:pPr>
              <w:jc w:val="both"/>
              <w:rPr>
                <w:b/>
                <w:sz w:val="20"/>
                <w:szCs w:val="20"/>
                <w:lang w:val="kk-KZ"/>
              </w:rPr>
            </w:pPr>
          </w:p>
        </w:tc>
        <w:tc>
          <w:tcPr>
            <w:tcW w:w="5103" w:type="dxa"/>
            <w:gridSpan w:val="5"/>
            <w:vMerge/>
          </w:tcPr>
          <w:p w:rsidR="00500D51" w:rsidRPr="00A776EC" w:rsidRDefault="00500D51" w:rsidP="00A776EC">
            <w:pPr>
              <w:jc w:val="both"/>
              <w:rPr>
                <w:sz w:val="20"/>
                <w:szCs w:val="20"/>
                <w:lang w:val="kk-KZ"/>
              </w:rPr>
            </w:pPr>
          </w:p>
        </w:tc>
        <w:tc>
          <w:tcPr>
            <w:tcW w:w="2976" w:type="dxa"/>
            <w:gridSpan w:val="2"/>
            <w:shd w:val="clear" w:color="auto" w:fill="auto"/>
          </w:tcPr>
          <w:p w:rsidR="00500D51" w:rsidRPr="00A776EC" w:rsidRDefault="00500D51" w:rsidP="00A776EC">
            <w:pPr>
              <w:jc w:val="both"/>
              <w:rPr>
                <w:sz w:val="20"/>
                <w:szCs w:val="20"/>
                <w:lang w:val="kk-KZ"/>
              </w:rPr>
            </w:pPr>
            <w:r w:rsidRPr="00A776EC">
              <w:rPr>
                <w:color w:val="000000"/>
                <w:sz w:val="20"/>
                <w:szCs w:val="20"/>
                <w:lang w:val="kk-KZ"/>
              </w:rPr>
              <w:t xml:space="preserve">1.2 </w:t>
            </w:r>
            <w:r w:rsidR="0019135F" w:rsidRPr="00A776EC">
              <w:rPr>
                <w:sz w:val="20"/>
                <w:szCs w:val="20"/>
                <w:lang w:val="kk-KZ"/>
              </w:rPr>
              <w:t>Төменгі сатыдағы өсімдіктердің құрылы</w:t>
            </w:r>
            <w:r w:rsidR="00A776EC" w:rsidRPr="00A776EC">
              <w:rPr>
                <w:sz w:val="20"/>
                <w:szCs w:val="20"/>
                <w:lang w:val="kk-KZ"/>
              </w:rPr>
              <w:t>мын, өзара ұқсастығын ажыратады.</w:t>
            </w:r>
          </w:p>
        </w:tc>
      </w:tr>
      <w:tr w:rsidR="00500D51" w:rsidRPr="005E78AA" w:rsidTr="00A776EC">
        <w:trPr>
          <w:trHeight w:val="76"/>
        </w:trPr>
        <w:tc>
          <w:tcPr>
            <w:tcW w:w="2411" w:type="dxa"/>
            <w:vMerge/>
          </w:tcPr>
          <w:p w:rsidR="00500D51" w:rsidRPr="00A776EC" w:rsidRDefault="00500D51" w:rsidP="00A776EC">
            <w:pPr>
              <w:widowControl w:val="0"/>
              <w:pBdr>
                <w:top w:val="nil"/>
                <w:left w:val="nil"/>
                <w:bottom w:val="nil"/>
                <w:right w:val="nil"/>
                <w:between w:val="nil"/>
              </w:pBdr>
              <w:rPr>
                <w:b/>
                <w:sz w:val="20"/>
                <w:szCs w:val="20"/>
                <w:lang w:val="kk-KZ"/>
              </w:rPr>
            </w:pPr>
          </w:p>
        </w:tc>
        <w:tc>
          <w:tcPr>
            <w:tcW w:w="5103" w:type="dxa"/>
            <w:gridSpan w:val="5"/>
            <w:vMerge w:val="restart"/>
            <w:shd w:val="clear" w:color="auto" w:fill="auto"/>
          </w:tcPr>
          <w:p w:rsidR="00500D51" w:rsidRPr="00A776EC" w:rsidRDefault="00500D51" w:rsidP="00A776EC">
            <w:pPr>
              <w:jc w:val="both"/>
              <w:rPr>
                <w:sz w:val="20"/>
                <w:szCs w:val="20"/>
                <w:lang w:val="kk-KZ"/>
              </w:rPr>
            </w:pPr>
            <w:r w:rsidRPr="00A776EC">
              <w:rPr>
                <w:color w:val="000000"/>
                <w:sz w:val="20"/>
                <w:szCs w:val="20"/>
                <w:lang w:val="kk-KZ"/>
              </w:rPr>
              <w:t xml:space="preserve">2. </w:t>
            </w:r>
            <w:r w:rsidR="006B628A" w:rsidRPr="00A776EC">
              <w:rPr>
                <w:sz w:val="20"/>
                <w:szCs w:val="20"/>
                <w:lang w:val="kk-KZ"/>
              </w:rPr>
              <w:t>Төменгі сатыдағы өсімдіктер</w:t>
            </w:r>
            <w:r w:rsidR="00567F29" w:rsidRPr="00A776EC">
              <w:rPr>
                <w:sz w:val="20"/>
                <w:szCs w:val="20"/>
                <w:lang w:val="kk-KZ"/>
              </w:rPr>
              <w:t xml:space="preserve"> </w:t>
            </w:r>
            <w:r w:rsidR="006B628A" w:rsidRPr="00A776EC">
              <w:rPr>
                <w:sz w:val="20"/>
                <w:szCs w:val="20"/>
                <w:lang w:val="kk-KZ"/>
              </w:rPr>
              <w:t>мен омыртқасыз жануарлардың  түрлерін  анықтауда  негізгі заңдылықтармен ақпараттық технологияларды игеру;</w:t>
            </w:r>
          </w:p>
        </w:tc>
        <w:tc>
          <w:tcPr>
            <w:tcW w:w="2976" w:type="dxa"/>
            <w:gridSpan w:val="2"/>
            <w:shd w:val="clear" w:color="auto" w:fill="auto"/>
          </w:tcPr>
          <w:p w:rsidR="00500D51" w:rsidRPr="00A776EC" w:rsidRDefault="00500D51" w:rsidP="00A776EC">
            <w:pPr>
              <w:rPr>
                <w:sz w:val="20"/>
                <w:szCs w:val="20"/>
                <w:lang w:val="kk-KZ"/>
              </w:rPr>
            </w:pPr>
            <w:r w:rsidRPr="00A776EC">
              <w:rPr>
                <w:sz w:val="20"/>
                <w:szCs w:val="20"/>
                <w:lang w:val="kk-KZ"/>
              </w:rPr>
              <w:t xml:space="preserve">2.1 </w:t>
            </w:r>
            <w:r w:rsidR="00637B70" w:rsidRPr="00A776EC">
              <w:rPr>
                <w:sz w:val="20"/>
                <w:szCs w:val="20"/>
                <w:lang w:val="kk-KZ"/>
              </w:rPr>
              <w:t>Теория жүзінде алған білімдерін іс жүзін</w:t>
            </w:r>
            <w:r w:rsidR="006B628A" w:rsidRPr="00A776EC">
              <w:rPr>
                <w:sz w:val="20"/>
                <w:szCs w:val="20"/>
                <w:lang w:val="kk-KZ"/>
              </w:rPr>
              <w:t>де қолдана алуы әдістерін талдайды</w:t>
            </w:r>
            <w:r w:rsidR="00A776EC" w:rsidRPr="00A776EC">
              <w:rPr>
                <w:sz w:val="20"/>
                <w:szCs w:val="20"/>
                <w:lang w:val="kk-KZ"/>
              </w:rPr>
              <w:t>.</w:t>
            </w:r>
          </w:p>
        </w:tc>
      </w:tr>
      <w:tr w:rsidR="00500D51" w:rsidRPr="005E78AA" w:rsidTr="00A776EC">
        <w:trPr>
          <w:trHeight w:val="76"/>
        </w:trPr>
        <w:tc>
          <w:tcPr>
            <w:tcW w:w="2411" w:type="dxa"/>
            <w:vMerge/>
          </w:tcPr>
          <w:p w:rsidR="00500D51" w:rsidRPr="00A776EC" w:rsidRDefault="00500D51" w:rsidP="00A776EC">
            <w:pPr>
              <w:widowControl w:val="0"/>
              <w:pBdr>
                <w:top w:val="nil"/>
                <w:left w:val="nil"/>
                <w:bottom w:val="nil"/>
                <w:right w:val="nil"/>
                <w:between w:val="nil"/>
              </w:pBdr>
              <w:rPr>
                <w:b/>
                <w:sz w:val="20"/>
                <w:szCs w:val="20"/>
                <w:lang w:val="kk-KZ"/>
              </w:rPr>
            </w:pPr>
          </w:p>
        </w:tc>
        <w:tc>
          <w:tcPr>
            <w:tcW w:w="5103" w:type="dxa"/>
            <w:gridSpan w:val="5"/>
            <w:vMerge/>
          </w:tcPr>
          <w:p w:rsidR="00500D51" w:rsidRPr="00A776EC" w:rsidRDefault="00500D51" w:rsidP="00A776EC">
            <w:pPr>
              <w:jc w:val="both"/>
              <w:rPr>
                <w:sz w:val="20"/>
                <w:szCs w:val="20"/>
                <w:lang w:val="kk-KZ"/>
              </w:rPr>
            </w:pPr>
          </w:p>
        </w:tc>
        <w:tc>
          <w:tcPr>
            <w:tcW w:w="2976" w:type="dxa"/>
            <w:gridSpan w:val="2"/>
            <w:shd w:val="clear" w:color="auto" w:fill="auto"/>
          </w:tcPr>
          <w:p w:rsidR="00500D51" w:rsidRPr="00A776EC" w:rsidRDefault="00637B70" w:rsidP="00A776EC">
            <w:pPr>
              <w:pBdr>
                <w:top w:val="nil"/>
                <w:left w:val="nil"/>
                <w:bottom w:val="nil"/>
                <w:right w:val="nil"/>
                <w:between w:val="nil"/>
              </w:pBdr>
              <w:jc w:val="both"/>
              <w:rPr>
                <w:color w:val="000000"/>
                <w:sz w:val="20"/>
                <w:szCs w:val="20"/>
                <w:lang w:val="kk-KZ"/>
              </w:rPr>
            </w:pPr>
            <w:r w:rsidRPr="00A776EC">
              <w:rPr>
                <w:sz w:val="20"/>
                <w:szCs w:val="20"/>
                <w:lang w:val="kk-KZ"/>
              </w:rPr>
              <w:t xml:space="preserve">2.2 </w:t>
            </w:r>
            <w:r w:rsidR="0019135F" w:rsidRPr="00A776EC">
              <w:rPr>
                <w:sz w:val="20"/>
                <w:szCs w:val="20"/>
                <w:lang w:val="kk-KZ"/>
              </w:rPr>
              <w:t xml:space="preserve">Төменгі және жоғарғы сатыдағы саңырауқұлақтар кластарының классификациясымен және ерекшеліктерін талдайды </w:t>
            </w:r>
            <w:r w:rsidRPr="00A776EC">
              <w:rPr>
                <w:sz w:val="20"/>
                <w:szCs w:val="20"/>
                <w:lang w:val="kk-KZ"/>
              </w:rPr>
              <w:t>заңдылықтарды анықтау әдістерін талда</w:t>
            </w:r>
            <w:r w:rsidR="00A776EC" w:rsidRPr="00A776EC">
              <w:rPr>
                <w:sz w:val="20"/>
                <w:szCs w:val="20"/>
                <w:lang w:val="kk-KZ"/>
              </w:rPr>
              <w:t>йды.</w:t>
            </w:r>
          </w:p>
        </w:tc>
      </w:tr>
      <w:tr w:rsidR="007E26D4" w:rsidRPr="005E78AA" w:rsidTr="00A776EC">
        <w:trPr>
          <w:trHeight w:val="84"/>
        </w:trPr>
        <w:tc>
          <w:tcPr>
            <w:tcW w:w="2411" w:type="dxa"/>
            <w:vMerge/>
          </w:tcPr>
          <w:p w:rsidR="007E26D4" w:rsidRPr="00A776EC" w:rsidRDefault="007E26D4" w:rsidP="00A776EC">
            <w:pPr>
              <w:widowControl w:val="0"/>
              <w:pBdr>
                <w:top w:val="nil"/>
                <w:left w:val="nil"/>
                <w:bottom w:val="nil"/>
                <w:right w:val="nil"/>
                <w:between w:val="nil"/>
              </w:pBdr>
              <w:rPr>
                <w:b/>
                <w:color w:val="000000"/>
                <w:sz w:val="20"/>
                <w:szCs w:val="20"/>
                <w:lang w:val="kk-KZ"/>
              </w:rPr>
            </w:pPr>
          </w:p>
        </w:tc>
        <w:tc>
          <w:tcPr>
            <w:tcW w:w="5103" w:type="dxa"/>
            <w:gridSpan w:val="5"/>
            <w:vMerge w:val="restart"/>
            <w:shd w:val="clear" w:color="auto" w:fill="auto"/>
          </w:tcPr>
          <w:p w:rsidR="007E26D4" w:rsidRPr="00A776EC" w:rsidRDefault="007E26D4" w:rsidP="00A776EC">
            <w:pPr>
              <w:jc w:val="both"/>
              <w:rPr>
                <w:sz w:val="20"/>
                <w:szCs w:val="20"/>
                <w:lang w:val="kk-KZ"/>
              </w:rPr>
            </w:pPr>
            <w:r w:rsidRPr="00A776EC">
              <w:rPr>
                <w:color w:val="000000"/>
                <w:sz w:val="20"/>
                <w:szCs w:val="20"/>
                <w:lang w:val="kk-KZ"/>
              </w:rPr>
              <w:t>3.</w:t>
            </w:r>
            <w:r w:rsidR="00637B70" w:rsidRPr="00A776EC">
              <w:rPr>
                <w:sz w:val="20"/>
                <w:szCs w:val="20"/>
                <w:lang w:val="kk-KZ"/>
              </w:rPr>
              <w:t xml:space="preserve"> </w:t>
            </w:r>
            <w:r w:rsidR="0019135F" w:rsidRPr="00A776EC">
              <w:rPr>
                <w:sz w:val="20"/>
                <w:szCs w:val="20"/>
                <w:lang w:val="kk-KZ"/>
              </w:rPr>
              <w:t>Дербес далалық және камералдық зерттеулер жүргізу кезінде тірі организмдерді зерттеудің түрлі әдістерін игеру</w:t>
            </w:r>
            <w:r w:rsidR="0019135F" w:rsidRPr="00A776EC">
              <w:rPr>
                <w:bCs/>
                <w:sz w:val="20"/>
                <w:szCs w:val="20"/>
                <w:lang w:val="kk-KZ"/>
              </w:rPr>
              <w:t>;</w:t>
            </w:r>
          </w:p>
        </w:tc>
        <w:tc>
          <w:tcPr>
            <w:tcW w:w="2976" w:type="dxa"/>
            <w:gridSpan w:val="2"/>
            <w:shd w:val="clear" w:color="auto" w:fill="auto"/>
          </w:tcPr>
          <w:p w:rsidR="006B628A" w:rsidRPr="00A776EC" w:rsidRDefault="007E26D4" w:rsidP="00A776EC">
            <w:pPr>
              <w:rPr>
                <w:sz w:val="20"/>
                <w:szCs w:val="20"/>
                <w:lang w:val="kk-KZ"/>
              </w:rPr>
            </w:pPr>
            <w:r w:rsidRPr="00A776EC">
              <w:rPr>
                <w:color w:val="000000"/>
                <w:sz w:val="20"/>
                <w:szCs w:val="20"/>
                <w:lang w:val="kk-KZ"/>
              </w:rPr>
              <w:t xml:space="preserve">3.1 </w:t>
            </w:r>
            <w:r w:rsidR="006B628A" w:rsidRPr="00A776EC">
              <w:rPr>
                <w:sz w:val="20"/>
                <w:szCs w:val="20"/>
                <w:lang w:val="kk-KZ"/>
              </w:rPr>
              <w:t>Төменгі сатыдағы өсімдіктермен дала</w:t>
            </w:r>
            <w:r w:rsidR="00F97694">
              <w:rPr>
                <w:sz w:val="20"/>
                <w:szCs w:val="20"/>
                <w:lang w:val="kk-KZ"/>
              </w:rPr>
              <w:t>л</w:t>
            </w:r>
            <w:r w:rsidR="006B628A" w:rsidRPr="00A776EC">
              <w:rPr>
                <w:sz w:val="20"/>
                <w:szCs w:val="20"/>
                <w:lang w:val="kk-KZ"/>
              </w:rPr>
              <w:t>ық жағдайда жинау әдістерді игеру</w:t>
            </w:r>
          </w:p>
          <w:p w:rsidR="007E26D4" w:rsidRPr="00A776EC" w:rsidRDefault="00637B70" w:rsidP="00F97694">
            <w:pPr>
              <w:pBdr>
                <w:top w:val="nil"/>
                <w:left w:val="nil"/>
                <w:bottom w:val="nil"/>
                <w:right w:val="nil"/>
                <w:between w:val="nil"/>
              </w:pBdr>
              <w:jc w:val="both"/>
              <w:rPr>
                <w:b/>
                <w:sz w:val="20"/>
                <w:szCs w:val="20"/>
                <w:lang w:val="kk-KZ"/>
              </w:rPr>
            </w:pPr>
            <w:r w:rsidRPr="00A776EC">
              <w:rPr>
                <w:sz w:val="20"/>
                <w:szCs w:val="20"/>
                <w:lang w:val="kk-KZ"/>
              </w:rPr>
              <w:t>заңдылықтар</w:t>
            </w:r>
            <w:r w:rsidR="00F97694">
              <w:rPr>
                <w:sz w:val="20"/>
                <w:szCs w:val="20"/>
                <w:lang w:val="kk-KZ"/>
              </w:rPr>
              <w:t>ын</w:t>
            </w:r>
            <w:r w:rsidRPr="00A776EC">
              <w:rPr>
                <w:sz w:val="20"/>
                <w:szCs w:val="20"/>
                <w:lang w:val="kk-KZ"/>
              </w:rPr>
              <w:t xml:space="preserve">а сүйене отырып </w:t>
            </w:r>
            <w:r w:rsidR="007E26D4" w:rsidRPr="00A776EC">
              <w:rPr>
                <w:color w:val="000000"/>
                <w:sz w:val="20"/>
                <w:szCs w:val="20"/>
                <w:lang w:val="kk-KZ"/>
              </w:rPr>
              <w:t>зерттеулер жүргізу</w:t>
            </w:r>
            <w:r w:rsidR="00A776EC" w:rsidRPr="00A776EC">
              <w:rPr>
                <w:color w:val="000000"/>
                <w:sz w:val="20"/>
                <w:szCs w:val="20"/>
                <w:lang w:val="kk-KZ"/>
              </w:rPr>
              <w:t>.</w:t>
            </w:r>
            <w:r w:rsidR="007E26D4" w:rsidRPr="00A776EC">
              <w:rPr>
                <w:color w:val="000000"/>
                <w:sz w:val="20"/>
                <w:szCs w:val="20"/>
                <w:lang w:val="kk-KZ"/>
              </w:rPr>
              <w:t xml:space="preserve"> </w:t>
            </w:r>
          </w:p>
        </w:tc>
      </w:tr>
      <w:tr w:rsidR="007E26D4" w:rsidRPr="005E78AA" w:rsidTr="00A776EC">
        <w:trPr>
          <w:trHeight w:val="84"/>
        </w:trPr>
        <w:tc>
          <w:tcPr>
            <w:tcW w:w="2411" w:type="dxa"/>
            <w:vMerge/>
          </w:tcPr>
          <w:p w:rsidR="007E26D4" w:rsidRPr="00A776EC" w:rsidRDefault="007E26D4" w:rsidP="00A776EC">
            <w:pPr>
              <w:widowControl w:val="0"/>
              <w:pBdr>
                <w:top w:val="nil"/>
                <w:left w:val="nil"/>
                <w:bottom w:val="nil"/>
                <w:right w:val="nil"/>
                <w:between w:val="nil"/>
              </w:pBdr>
              <w:rPr>
                <w:b/>
                <w:color w:val="000000"/>
                <w:sz w:val="20"/>
                <w:szCs w:val="20"/>
                <w:lang w:val="kk-KZ"/>
              </w:rPr>
            </w:pPr>
          </w:p>
        </w:tc>
        <w:tc>
          <w:tcPr>
            <w:tcW w:w="5103" w:type="dxa"/>
            <w:gridSpan w:val="5"/>
            <w:vMerge/>
          </w:tcPr>
          <w:p w:rsidR="007E26D4" w:rsidRPr="00A776EC" w:rsidRDefault="007E26D4" w:rsidP="00A776EC">
            <w:pPr>
              <w:jc w:val="both"/>
              <w:rPr>
                <w:sz w:val="20"/>
                <w:szCs w:val="20"/>
                <w:lang w:val="kk-KZ"/>
              </w:rPr>
            </w:pPr>
          </w:p>
        </w:tc>
        <w:tc>
          <w:tcPr>
            <w:tcW w:w="2976" w:type="dxa"/>
            <w:gridSpan w:val="2"/>
            <w:shd w:val="clear" w:color="auto" w:fill="auto"/>
          </w:tcPr>
          <w:p w:rsidR="007E26D4" w:rsidRPr="00A776EC" w:rsidRDefault="007E26D4" w:rsidP="00A776EC">
            <w:pPr>
              <w:pStyle w:val="afe"/>
              <w:jc w:val="both"/>
              <w:rPr>
                <w:rFonts w:ascii="Times New Roman" w:hAnsi="Times New Roman"/>
                <w:color w:val="000000"/>
                <w:sz w:val="20"/>
                <w:szCs w:val="20"/>
                <w:lang w:val="kk-KZ"/>
              </w:rPr>
            </w:pPr>
            <w:r w:rsidRPr="00A776EC">
              <w:rPr>
                <w:rFonts w:ascii="Times New Roman" w:hAnsi="Times New Roman"/>
                <w:color w:val="000000"/>
                <w:sz w:val="20"/>
                <w:szCs w:val="20"/>
                <w:lang w:val="kk-KZ"/>
              </w:rPr>
              <w:t xml:space="preserve">3.2 </w:t>
            </w:r>
            <w:r w:rsidR="006B628A" w:rsidRPr="00A776EC">
              <w:rPr>
                <w:rFonts w:ascii="Times New Roman" w:hAnsi="Times New Roman"/>
                <w:sz w:val="20"/>
                <w:szCs w:val="20"/>
                <w:lang w:val="kk-KZ"/>
              </w:rPr>
              <w:t xml:space="preserve">Камералық зерттеу </w:t>
            </w:r>
            <w:r w:rsidR="00A776EC" w:rsidRPr="00A776EC">
              <w:rPr>
                <w:rFonts w:ascii="Times New Roman" w:hAnsi="Times New Roman"/>
                <w:color w:val="000000"/>
                <w:sz w:val="20"/>
                <w:szCs w:val="20"/>
                <w:lang w:val="kk-KZ"/>
              </w:rPr>
              <w:t>жүргізу жолдарын меңгереді.</w:t>
            </w:r>
          </w:p>
        </w:tc>
      </w:tr>
      <w:tr w:rsidR="007E26D4" w:rsidRPr="005E78AA" w:rsidTr="00A776EC">
        <w:trPr>
          <w:trHeight w:val="76"/>
        </w:trPr>
        <w:tc>
          <w:tcPr>
            <w:tcW w:w="2411" w:type="dxa"/>
            <w:vMerge/>
          </w:tcPr>
          <w:p w:rsidR="007E26D4" w:rsidRPr="00A776EC" w:rsidRDefault="007E26D4" w:rsidP="00A776EC">
            <w:pPr>
              <w:widowControl w:val="0"/>
              <w:pBdr>
                <w:top w:val="nil"/>
                <w:left w:val="nil"/>
                <w:bottom w:val="nil"/>
                <w:right w:val="nil"/>
                <w:between w:val="nil"/>
              </w:pBdr>
              <w:rPr>
                <w:b/>
                <w:color w:val="000000"/>
                <w:sz w:val="20"/>
                <w:szCs w:val="20"/>
                <w:lang w:val="kk-KZ"/>
              </w:rPr>
            </w:pPr>
          </w:p>
        </w:tc>
        <w:tc>
          <w:tcPr>
            <w:tcW w:w="5103" w:type="dxa"/>
            <w:gridSpan w:val="5"/>
            <w:vMerge w:val="restart"/>
            <w:shd w:val="clear" w:color="auto" w:fill="auto"/>
          </w:tcPr>
          <w:p w:rsidR="007E26D4" w:rsidRPr="00A776EC" w:rsidRDefault="007E26D4" w:rsidP="00A776EC">
            <w:pPr>
              <w:jc w:val="both"/>
              <w:rPr>
                <w:sz w:val="20"/>
                <w:szCs w:val="20"/>
                <w:lang w:val="kk-KZ"/>
              </w:rPr>
            </w:pPr>
            <w:r w:rsidRPr="00A776EC">
              <w:rPr>
                <w:color w:val="000000"/>
                <w:sz w:val="20"/>
                <w:szCs w:val="20"/>
                <w:lang w:val="kk-KZ"/>
              </w:rPr>
              <w:t xml:space="preserve">4. </w:t>
            </w:r>
            <w:r w:rsidR="006B628A" w:rsidRPr="00A776EC">
              <w:rPr>
                <w:sz w:val="20"/>
                <w:szCs w:val="20"/>
                <w:lang w:val="kk-KZ"/>
              </w:rPr>
              <w:t xml:space="preserve">Төменгі сатыдағы өсімдіктермен омыртқасыз жануарлардың  түрлерін  </w:t>
            </w:r>
            <w:r w:rsidR="006B628A" w:rsidRPr="00A776EC">
              <w:rPr>
                <w:color w:val="000000"/>
                <w:sz w:val="20"/>
                <w:szCs w:val="20"/>
                <w:lang w:val="kk-KZ"/>
              </w:rPr>
              <w:t xml:space="preserve">ғылыми-техникалық прогресс жағдайында </w:t>
            </w:r>
            <w:r w:rsidR="006B628A" w:rsidRPr="00A776EC">
              <w:rPr>
                <w:sz w:val="20"/>
                <w:szCs w:val="20"/>
                <w:lang w:val="kk-KZ"/>
              </w:rPr>
              <w:t xml:space="preserve">практика жүзінде </w:t>
            </w:r>
            <w:r w:rsidRPr="00A776EC">
              <w:rPr>
                <w:color w:val="000000"/>
                <w:sz w:val="20"/>
                <w:szCs w:val="20"/>
                <w:lang w:val="kk-KZ"/>
              </w:rPr>
              <w:t>қолдану</w:t>
            </w:r>
            <w:r w:rsidR="006B628A" w:rsidRPr="00A776EC">
              <w:rPr>
                <w:color w:val="000000"/>
                <w:sz w:val="20"/>
                <w:szCs w:val="20"/>
                <w:lang w:val="kk-KZ"/>
              </w:rPr>
              <w:t>;</w:t>
            </w:r>
          </w:p>
        </w:tc>
        <w:tc>
          <w:tcPr>
            <w:tcW w:w="2976" w:type="dxa"/>
            <w:gridSpan w:val="2"/>
            <w:shd w:val="clear" w:color="auto" w:fill="auto"/>
          </w:tcPr>
          <w:p w:rsidR="007E26D4" w:rsidRPr="00A776EC" w:rsidRDefault="007E26D4" w:rsidP="00A776EC">
            <w:pPr>
              <w:jc w:val="both"/>
              <w:rPr>
                <w:sz w:val="20"/>
                <w:szCs w:val="20"/>
                <w:lang w:val="kk-KZ"/>
              </w:rPr>
            </w:pPr>
            <w:r w:rsidRPr="00A776EC">
              <w:rPr>
                <w:color w:val="000000"/>
                <w:sz w:val="20"/>
                <w:szCs w:val="20"/>
                <w:lang w:val="kk-KZ"/>
              </w:rPr>
              <w:t xml:space="preserve">4.1 </w:t>
            </w:r>
            <w:r w:rsidR="006B628A" w:rsidRPr="00A776EC">
              <w:rPr>
                <w:sz w:val="20"/>
                <w:szCs w:val="20"/>
                <w:lang w:val="kk-KZ"/>
              </w:rPr>
              <w:t>Төменгі сатыдағы өсімдіктер</w:t>
            </w:r>
            <w:r w:rsidR="00A776EC" w:rsidRPr="00A776EC">
              <w:rPr>
                <w:sz w:val="20"/>
                <w:szCs w:val="20"/>
                <w:lang w:val="kk-KZ"/>
              </w:rPr>
              <w:t xml:space="preserve"> </w:t>
            </w:r>
            <w:r w:rsidR="006B628A" w:rsidRPr="00A776EC">
              <w:rPr>
                <w:sz w:val="20"/>
                <w:szCs w:val="20"/>
                <w:lang w:val="kk-KZ"/>
              </w:rPr>
              <w:t xml:space="preserve">мен омыртқасыз жануарлар түрлерін анықтағыш </w:t>
            </w:r>
            <w:r w:rsidR="006B628A" w:rsidRPr="00A776EC">
              <w:rPr>
                <w:sz w:val="20"/>
                <w:szCs w:val="20"/>
                <w:lang w:val="kk-KZ"/>
              </w:rPr>
              <w:lastRenderedPageBreak/>
              <w:t>құралдармен</w:t>
            </w:r>
            <w:r w:rsidRPr="00A776EC">
              <w:rPr>
                <w:color w:val="000000"/>
                <w:sz w:val="20"/>
                <w:szCs w:val="20"/>
                <w:lang w:val="kk-KZ"/>
              </w:rPr>
              <w:t xml:space="preserve"> алған білімдерін қолдану</w:t>
            </w:r>
            <w:r w:rsidR="00A776EC" w:rsidRPr="00A776EC">
              <w:rPr>
                <w:color w:val="000000"/>
                <w:sz w:val="20"/>
                <w:szCs w:val="20"/>
                <w:lang w:val="kk-KZ"/>
              </w:rPr>
              <w:t>.</w:t>
            </w:r>
            <w:r w:rsidRPr="00A776EC">
              <w:rPr>
                <w:color w:val="000000"/>
                <w:sz w:val="20"/>
                <w:szCs w:val="20"/>
                <w:lang w:val="kk-KZ"/>
              </w:rPr>
              <w:t xml:space="preserve"> </w:t>
            </w:r>
            <w:r w:rsidR="006B628A" w:rsidRPr="00A776EC">
              <w:rPr>
                <w:color w:val="000000"/>
                <w:sz w:val="20"/>
                <w:szCs w:val="20"/>
                <w:lang w:val="kk-KZ"/>
              </w:rPr>
              <w:t xml:space="preserve"> </w:t>
            </w:r>
          </w:p>
        </w:tc>
      </w:tr>
      <w:tr w:rsidR="007E26D4" w:rsidRPr="005E78AA" w:rsidTr="00A776EC">
        <w:trPr>
          <w:trHeight w:val="76"/>
        </w:trPr>
        <w:tc>
          <w:tcPr>
            <w:tcW w:w="2411" w:type="dxa"/>
            <w:vMerge/>
          </w:tcPr>
          <w:p w:rsidR="007E26D4" w:rsidRPr="00A776EC" w:rsidRDefault="007E26D4" w:rsidP="00A776EC">
            <w:pPr>
              <w:widowControl w:val="0"/>
              <w:pBdr>
                <w:top w:val="nil"/>
                <w:left w:val="nil"/>
                <w:bottom w:val="nil"/>
                <w:right w:val="nil"/>
                <w:between w:val="nil"/>
              </w:pBdr>
              <w:rPr>
                <w:b/>
                <w:color w:val="000000"/>
                <w:sz w:val="20"/>
                <w:szCs w:val="20"/>
                <w:lang w:val="kk-KZ"/>
              </w:rPr>
            </w:pPr>
          </w:p>
        </w:tc>
        <w:tc>
          <w:tcPr>
            <w:tcW w:w="5103" w:type="dxa"/>
            <w:gridSpan w:val="5"/>
            <w:vMerge/>
          </w:tcPr>
          <w:p w:rsidR="007E26D4" w:rsidRPr="00A776EC" w:rsidRDefault="007E26D4" w:rsidP="00A776EC">
            <w:pPr>
              <w:jc w:val="both"/>
              <w:rPr>
                <w:sz w:val="20"/>
                <w:szCs w:val="20"/>
                <w:lang w:val="kk-KZ"/>
              </w:rPr>
            </w:pPr>
          </w:p>
        </w:tc>
        <w:tc>
          <w:tcPr>
            <w:tcW w:w="2976" w:type="dxa"/>
            <w:gridSpan w:val="2"/>
            <w:shd w:val="clear" w:color="auto" w:fill="auto"/>
          </w:tcPr>
          <w:p w:rsidR="007E26D4" w:rsidRPr="00A776EC" w:rsidRDefault="007E26D4" w:rsidP="00A776EC">
            <w:pPr>
              <w:jc w:val="both"/>
              <w:rPr>
                <w:sz w:val="20"/>
                <w:szCs w:val="20"/>
                <w:lang w:val="kk-KZ"/>
              </w:rPr>
            </w:pPr>
            <w:r w:rsidRPr="00A776EC">
              <w:rPr>
                <w:color w:val="000000"/>
                <w:sz w:val="20"/>
                <w:szCs w:val="20"/>
                <w:lang w:val="kk-KZ"/>
              </w:rPr>
              <w:t xml:space="preserve">4.2 </w:t>
            </w:r>
            <w:r w:rsidR="00F62A40" w:rsidRPr="00A776EC">
              <w:rPr>
                <w:sz w:val="20"/>
                <w:szCs w:val="20"/>
                <w:lang w:val="kk-KZ"/>
              </w:rPr>
              <w:t>Төменгі сатыдағы өсімдіктермен омыртқасыз жануарлардың түрлерін көбейтуді іске асыра алады.</w:t>
            </w:r>
          </w:p>
        </w:tc>
      </w:tr>
      <w:tr w:rsidR="007E26D4" w:rsidRPr="005E78AA" w:rsidTr="00A776EC">
        <w:trPr>
          <w:trHeight w:val="1426"/>
        </w:trPr>
        <w:tc>
          <w:tcPr>
            <w:tcW w:w="2411" w:type="dxa"/>
            <w:vMerge/>
          </w:tcPr>
          <w:p w:rsidR="007E26D4" w:rsidRPr="00A776EC" w:rsidRDefault="007E26D4" w:rsidP="00A776EC">
            <w:pPr>
              <w:widowControl w:val="0"/>
              <w:pBdr>
                <w:top w:val="nil"/>
                <w:left w:val="nil"/>
                <w:bottom w:val="nil"/>
                <w:right w:val="nil"/>
                <w:between w:val="nil"/>
              </w:pBdr>
              <w:rPr>
                <w:sz w:val="20"/>
                <w:szCs w:val="20"/>
                <w:lang w:val="kk-KZ"/>
              </w:rPr>
            </w:pPr>
          </w:p>
        </w:tc>
        <w:tc>
          <w:tcPr>
            <w:tcW w:w="5103" w:type="dxa"/>
            <w:gridSpan w:val="5"/>
            <w:vMerge w:val="restart"/>
            <w:shd w:val="clear" w:color="auto" w:fill="auto"/>
          </w:tcPr>
          <w:p w:rsidR="007E26D4" w:rsidRPr="00A776EC" w:rsidRDefault="007E26D4" w:rsidP="00A776EC">
            <w:pPr>
              <w:jc w:val="both"/>
              <w:rPr>
                <w:sz w:val="20"/>
                <w:szCs w:val="20"/>
                <w:lang w:val="kk-KZ"/>
              </w:rPr>
            </w:pPr>
            <w:r w:rsidRPr="00A776EC">
              <w:rPr>
                <w:color w:val="000000"/>
                <w:sz w:val="20"/>
                <w:szCs w:val="20"/>
                <w:lang w:val="kk-KZ"/>
              </w:rPr>
              <w:t>5.</w:t>
            </w:r>
            <w:r w:rsidR="00F62A40" w:rsidRPr="00A776EC">
              <w:rPr>
                <w:sz w:val="20"/>
                <w:szCs w:val="20"/>
                <w:lang w:val="kk-KZ"/>
              </w:rPr>
              <w:t xml:space="preserve"> Төменгі сатыдағы өсімдіктермен омыртқасыз жануарларды анықтау, құрылымдық өзгерістерін ажыратуда алған  білімдерін ғылыми зерттеу жүргіз</w:t>
            </w:r>
            <w:r w:rsidR="00195104" w:rsidRPr="00A776EC">
              <w:rPr>
                <w:sz w:val="20"/>
                <w:szCs w:val="20"/>
                <w:lang w:val="kk-KZ"/>
              </w:rPr>
              <w:t>удегі  қабілетін қалыптастырады;</w:t>
            </w:r>
          </w:p>
        </w:tc>
        <w:tc>
          <w:tcPr>
            <w:tcW w:w="2976" w:type="dxa"/>
            <w:gridSpan w:val="2"/>
            <w:shd w:val="clear" w:color="auto" w:fill="auto"/>
          </w:tcPr>
          <w:p w:rsidR="007E26D4" w:rsidRPr="00A776EC" w:rsidRDefault="007E26D4" w:rsidP="00A776EC">
            <w:pPr>
              <w:pStyle w:val="aff3"/>
              <w:spacing w:after="0"/>
              <w:rPr>
                <w:sz w:val="20"/>
                <w:szCs w:val="20"/>
                <w:lang w:val="kk-KZ"/>
              </w:rPr>
            </w:pPr>
            <w:r w:rsidRPr="00A776EC">
              <w:rPr>
                <w:color w:val="000000"/>
                <w:sz w:val="20"/>
                <w:szCs w:val="20"/>
                <w:lang w:val="kk-KZ"/>
              </w:rPr>
              <w:t xml:space="preserve">5.1 </w:t>
            </w:r>
            <w:r w:rsidR="00F62A40" w:rsidRPr="00A776EC">
              <w:rPr>
                <w:bCs/>
                <w:sz w:val="20"/>
                <w:szCs w:val="20"/>
                <w:lang w:val="kk-KZ"/>
              </w:rPr>
              <w:t xml:space="preserve">5.1 </w:t>
            </w:r>
            <w:r w:rsidR="00F62A40" w:rsidRPr="00A776EC">
              <w:rPr>
                <w:sz w:val="20"/>
                <w:szCs w:val="20"/>
                <w:lang w:val="kk-KZ"/>
              </w:rPr>
              <w:t xml:space="preserve"> </w:t>
            </w:r>
            <w:r w:rsidR="00F62A40" w:rsidRPr="00A776EC">
              <w:rPr>
                <w:color w:val="000000"/>
                <w:sz w:val="20"/>
                <w:szCs w:val="20"/>
                <w:lang w:val="kk-KZ"/>
              </w:rPr>
              <w:t xml:space="preserve"> </w:t>
            </w:r>
            <w:r w:rsidR="00F62A40" w:rsidRPr="00A776EC">
              <w:rPr>
                <w:sz w:val="20"/>
                <w:szCs w:val="20"/>
                <w:lang w:val="kk-KZ"/>
              </w:rPr>
              <w:t>Төменгі сатыдағы өсімдіктер</w:t>
            </w:r>
            <w:r w:rsidR="00A776EC" w:rsidRPr="00A776EC">
              <w:rPr>
                <w:sz w:val="20"/>
                <w:szCs w:val="20"/>
                <w:lang w:val="kk-KZ"/>
              </w:rPr>
              <w:t xml:space="preserve"> </w:t>
            </w:r>
            <w:r w:rsidR="00F62A40" w:rsidRPr="00A776EC">
              <w:rPr>
                <w:sz w:val="20"/>
                <w:szCs w:val="20"/>
                <w:lang w:val="kk-KZ"/>
              </w:rPr>
              <w:t xml:space="preserve">мен омыртқасыз жануарлар </w:t>
            </w:r>
            <w:r w:rsidR="00F62A40" w:rsidRPr="00A776EC">
              <w:rPr>
                <w:bCs/>
                <w:sz w:val="20"/>
                <w:szCs w:val="20"/>
                <w:lang w:val="kk-KZ"/>
              </w:rPr>
              <w:t xml:space="preserve">жайында </w:t>
            </w:r>
            <w:r w:rsidR="00F62A40" w:rsidRPr="00A776EC">
              <w:rPr>
                <w:sz w:val="20"/>
                <w:szCs w:val="20"/>
                <w:lang w:val="kk-KZ"/>
              </w:rPr>
              <w:t xml:space="preserve"> алған білімін ғылыми, өндірістік және практикал</w:t>
            </w:r>
            <w:r w:rsidR="00A776EC" w:rsidRPr="00A776EC">
              <w:rPr>
                <w:sz w:val="20"/>
                <w:szCs w:val="20"/>
                <w:lang w:val="kk-KZ"/>
              </w:rPr>
              <w:t>ық міндеттерді шешуде талдайды.</w:t>
            </w:r>
          </w:p>
        </w:tc>
      </w:tr>
      <w:tr w:rsidR="007E26D4" w:rsidRPr="005E78AA" w:rsidTr="00A776EC">
        <w:trPr>
          <w:trHeight w:val="76"/>
        </w:trPr>
        <w:tc>
          <w:tcPr>
            <w:tcW w:w="2411" w:type="dxa"/>
            <w:vMerge/>
          </w:tcPr>
          <w:p w:rsidR="007E26D4" w:rsidRPr="00A776EC" w:rsidRDefault="007E26D4" w:rsidP="00A776EC">
            <w:pPr>
              <w:widowControl w:val="0"/>
              <w:pBdr>
                <w:top w:val="nil"/>
                <w:left w:val="nil"/>
                <w:bottom w:val="nil"/>
                <w:right w:val="nil"/>
                <w:between w:val="nil"/>
              </w:pBdr>
              <w:rPr>
                <w:sz w:val="20"/>
                <w:szCs w:val="20"/>
                <w:lang w:val="kk-KZ"/>
              </w:rPr>
            </w:pPr>
          </w:p>
        </w:tc>
        <w:tc>
          <w:tcPr>
            <w:tcW w:w="5103" w:type="dxa"/>
            <w:gridSpan w:val="5"/>
            <w:vMerge/>
          </w:tcPr>
          <w:p w:rsidR="007E26D4" w:rsidRPr="00A776EC" w:rsidRDefault="007E26D4" w:rsidP="00A776EC">
            <w:pPr>
              <w:jc w:val="both"/>
              <w:rPr>
                <w:sz w:val="20"/>
                <w:szCs w:val="20"/>
                <w:lang w:val="kk-KZ"/>
              </w:rPr>
            </w:pPr>
          </w:p>
        </w:tc>
        <w:tc>
          <w:tcPr>
            <w:tcW w:w="2976" w:type="dxa"/>
            <w:gridSpan w:val="2"/>
            <w:shd w:val="clear" w:color="auto" w:fill="auto"/>
          </w:tcPr>
          <w:p w:rsidR="007E26D4" w:rsidRPr="00A776EC" w:rsidRDefault="00F62A40" w:rsidP="00A776EC">
            <w:pPr>
              <w:jc w:val="both"/>
              <w:rPr>
                <w:sz w:val="20"/>
                <w:szCs w:val="20"/>
                <w:lang w:val="kk-KZ"/>
              </w:rPr>
            </w:pPr>
            <w:r w:rsidRPr="00A776EC">
              <w:rPr>
                <w:bCs/>
                <w:sz w:val="20"/>
                <w:szCs w:val="20"/>
                <w:lang w:val="kk-KZ"/>
              </w:rPr>
              <w:t>5.2</w:t>
            </w:r>
            <w:r w:rsidRPr="00A776EC">
              <w:rPr>
                <w:sz w:val="20"/>
                <w:szCs w:val="20"/>
                <w:lang w:val="kk-KZ"/>
              </w:rPr>
              <w:t xml:space="preserve"> С</w:t>
            </w:r>
            <w:r w:rsidRPr="00A776EC">
              <w:rPr>
                <w:color w:val="000000"/>
                <w:sz w:val="20"/>
                <w:szCs w:val="20"/>
                <w:lang w:val="kk-KZ"/>
              </w:rPr>
              <w:t xml:space="preserve">туденттер төменгі сатыдағы және омыртқасыз жануарлар бойынша алған білімдерін бітіру жұмыстарын жүргізуде </w:t>
            </w:r>
            <w:r w:rsidR="00A776EC" w:rsidRPr="00A776EC">
              <w:rPr>
                <w:color w:val="000000"/>
                <w:sz w:val="20"/>
                <w:szCs w:val="20"/>
                <w:lang w:val="kk-KZ"/>
              </w:rPr>
              <w:t>қолдану.</w:t>
            </w:r>
          </w:p>
        </w:tc>
      </w:tr>
      <w:tr w:rsidR="007E26D4" w:rsidRPr="00A776E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776EC" w:rsidRDefault="007E26D4" w:rsidP="00A776EC">
            <w:pPr>
              <w:rPr>
                <w:b/>
                <w:sz w:val="20"/>
                <w:szCs w:val="20"/>
              </w:rPr>
            </w:pPr>
            <w:proofErr w:type="spellStart"/>
            <w:r w:rsidRPr="00A776EC">
              <w:rPr>
                <w:b/>
                <w:sz w:val="20"/>
                <w:szCs w:val="20"/>
              </w:rPr>
              <w:t>Пререквизи</w:t>
            </w:r>
            <w:proofErr w:type="spellEnd"/>
            <w:r w:rsidRPr="00A776EC">
              <w:rPr>
                <w:b/>
                <w:sz w:val="20"/>
                <w:szCs w:val="20"/>
                <w:lang w:val="kk-KZ"/>
              </w:rPr>
              <w:t>ттер</w:t>
            </w:r>
            <w:r w:rsidRPr="00A776E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A776EC" w:rsidRDefault="00A776EC" w:rsidP="00A776EC">
            <w:pPr>
              <w:rPr>
                <w:sz w:val="20"/>
                <w:szCs w:val="20"/>
                <w:lang w:val="kk-KZ"/>
              </w:rPr>
            </w:pPr>
            <w:r w:rsidRPr="00A776EC">
              <w:rPr>
                <w:sz w:val="20"/>
                <w:szCs w:val="20"/>
                <w:lang w:val="kk-KZ"/>
              </w:rPr>
              <w:t>Мектеп бағдарламасы</w:t>
            </w:r>
          </w:p>
        </w:tc>
      </w:tr>
      <w:tr w:rsidR="007E26D4" w:rsidRPr="005E78AA"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776EC" w:rsidRDefault="007E26D4" w:rsidP="00A776EC">
            <w:pPr>
              <w:rPr>
                <w:b/>
                <w:sz w:val="20"/>
                <w:szCs w:val="20"/>
                <w:lang w:val="kk-KZ"/>
              </w:rPr>
            </w:pPr>
            <w:proofErr w:type="spellStart"/>
            <w:r w:rsidRPr="00A776EC">
              <w:rPr>
                <w:b/>
                <w:sz w:val="20"/>
                <w:szCs w:val="20"/>
              </w:rPr>
              <w:t>Постреквизит</w:t>
            </w:r>
            <w:proofErr w:type="spellEnd"/>
            <w:r w:rsidRPr="00A776E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A776EC" w:rsidRDefault="00A776EC" w:rsidP="00A776EC">
            <w:pPr>
              <w:rPr>
                <w:sz w:val="20"/>
                <w:szCs w:val="20"/>
                <w:lang w:val="kk-KZ"/>
              </w:rPr>
            </w:pPr>
            <w:r w:rsidRPr="00A776EC">
              <w:rPr>
                <w:sz w:val="20"/>
                <w:szCs w:val="20"/>
                <w:lang w:val="kk-KZ"/>
              </w:rPr>
              <w:t>Омыртқалылар зоологиясы және жоғары сатыдағы өсімдіктер</w:t>
            </w:r>
          </w:p>
        </w:tc>
      </w:tr>
      <w:tr w:rsidR="007E26D4" w:rsidRPr="00A776E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776EC" w:rsidRDefault="007E26D4" w:rsidP="00A776EC">
            <w:pPr>
              <w:pBdr>
                <w:top w:val="nil"/>
                <w:left w:val="nil"/>
                <w:bottom w:val="nil"/>
                <w:right w:val="nil"/>
                <w:between w:val="nil"/>
              </w:pBdr>
              <w:rPr>
                <w:bCs/>
                <w:color w:val="FF0000"/>
                <w:sz w:val="20"/>
                <w:szCs w:val="20"/>
                <w:shd w:val="clear" w:color="auto" w:fill="FFFFFF"/>
                <w:lang w:val="kk-KZ"/>
              </w:rPr>
            </w:pPr>
            <w:r w:rsidRPr="00A776EC">
              <w:rPr>
                <w:b/>
                <w:sz w:val="20"/>
                <w:szCs w:val="20"/>
                <w:lang w:val="kk-KZ"/>
              </w:rPr>
              <w:t xml:space="preserve">Оқу </w:t>
            </w:r>
            <w:r w:rsidRPr="00A776EC">
              <w:rPr>
                <w:b/>
                <w:sz w:val="20"/>
                <w:szCs w:val="20"/>
              </w:rPr>
              <w:t>ресурс</w:t>
            </w:r>
            <w:r w:rsidRPr="00A776E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A776EC" w:rsidRDefault="007E26D4" w:rsidP="00A776EC">
            <w:pPr>
              <w:rPr>
                <w:sz w:val="20"/>
                <w:szCs w:val="20"/>
                <w:lang w:val="kk-KZ"/>
              </w:rPr>
            </w:pPr>
            <w:r w:rsidRPr="00A776EC">
              <w:rPr>
                <w:b/>
                <w:bCs/>
                <w:color w:val="000000"/>
                <w:sz w:val="20"/>
                <w:szCs w:val="20"/>
                <w:lang w:val="kk-KZ"/>
              </w:rPr>
              <w:t>Әдебиет</w:t>
            </w:r>
            <w:r w:rsidR="00D76BC0" w:rsidRPr="00A776EC">
              <w:rPr>
                <w:b/>
                <w:bCs/>
                <w:color w:val="000000"/>
                <w:sz w:val="20"/>
                <w:szCs w:val="20"/>
                <w:lang w:val="kk-KZ"/>
              </w:rPr>
              <w:t>тер</w:t>
            </w:r>
            <w:r w:rsidRPr="00A776EC">
              <w:rPr>
                <w:b/>
                <w:bCs/>
                <w:color w:val="000000"/>
                <w:sz w:val="20"/>
                <w:szCs w:val="20"/>
                <w:lang w:val="kk-KZ"/>
              </w:rPr>
              <w:t>:</w:t>
            </w:r>
            <w:r w:rsidRPr="00A776EC">
              <w:rPr>
                <w:sz w:val="20"/>
                <w:szCs w:val="20"/>
                <w:lang w:val="kk-KZ"/>
              </w:rPr>
              <w:t xml:space="preserve"> </w:t>
            </w:r>
          </w:p>
          <w:p w:rsidR="000E68EB" w:rsidRPr="00A776EC" w:rsidRDefault="000E68EB" w:rsidP="00A776EC">
            <w:pPr>
              <w:pStyle w:val="afb"/>
              <w:numPr>
                <w:ilvl w:val="0"/>
                <w:numId w:val="16"/>
              </w:numPr>
              <w:tabs>
                <w:tab w:val="left" w:pos="164"/>
                <w:tab w:val="left" w:pos="306"/>
              </w:tabs>
              <w:spacing w:after="0" w:line="240" w:lineRule="auto"/>
              <w:ind w:left="22" w:firstLine="0"/>
              <w:jc w:val="both"/>
              <w:rPr>
                <w:rFonts w:ascii="Times New Roman" w:hAnsi="Times New Roman"/>
                <w:sz w:val="20"/>
                <w:szCs w:val="20"/>
                <w:lang w:val="kk-KZ"/>
              </w:rPr>
            </w:pPr>
            <w:r w:rsidRPr="00A776EC">
              <w:rPr>
                <w:rFonts w:ascii="Times New Roman" w:hAnsi="Times New Roman"/>
                <w:sz w:val="20"/>
                <w:szCs w:val="20"/>
                <w:lang w:val="kk-KZ"/>
              </w:rPr>
              <w:t>Әмето</w:t>
            </w:r>
            <w:r w:rsidRPr="00A776EC">
              <w:rPr>
                <w:rFonts w:ascii="Times New Roman" w:hAnsi="Times New Roman"/>
                <w:sz w:val="20"/>
                <w:szCs w:val="20"/>
              </w:rPr>
              <w:t xml:space="preserve">в </w:t>
            </w:r>
            <w:r w:rsidRPr="00A776EC">
              <w:rPr>
                <w:rFonts w:ascii="Times New Roman" w:hAnsi="Times New Roman"/>
                <w:sz w:val="20"/>
                <w:szCs w:val="20"/>
                <w:lang w:val="kk-KZ"/>
              </w:rPr>
              <w:t>Ә.Ә.</w:t>
            </w:r>
            <w:r w:rsidRPr="00A776EC">
              <w:rPr>
                <w:rFonts w:ascii="Times New Roman" w:hAnsi="Times New Roman"/>
                <w:sz w:val="20"/>
                <w:szCs w:val="20"/>
              </w:rPr>
              <w:t xml:space="preserve"> </w:t>
            </w:r>
            <w:r w:rsidRPr="00A776EC">
              <w:rPr>
                <w:rFonts w:ascii="Times New Roman" w:hAnsi="Times New Roman"/>
                <w:sz w:val="20"/>
                <w:szCs w:val="20"/>
                <w:lang w:val="kk-KZ"/>
              </w:rPr>
              <w:t>Ботаника Алматы: «Дәуір» баспасы, 2005. 512 б.</w:t>
            </w:r>
          </w:p>
          <w:p w:rsidR="000E68EB" w:rsidRPr="00A776EC" w:rsidRDefault="000E68EB" w:rsidP="00A776EC">
            <w:pPr>
              <w:pStyle w:val="afb"/>
              <w:numPr>
                <w:ilvl w:val="0"/>
                <w:numId w:val="16"/>
              </w:numPr>
              <w:tabs>
                <w:tab w:val="left" w:pos="164"/>
                <w:tab w:val="left" w:pos="306"/>
              </w:tabs>
              <w:spacing w:after="0" w:line="240" w:lineRule="auto"/>
              <w:ind w:left="22" w:firstLine="0"/>
              <w:jc w:val="both"/>
              <w:rPr>
                <w:rFonts w:ascii="Times New Roman" w:hAnsi="Times New Roman"/>
                <w:sz w:val="20"/>
                <w:szCs w:val="20"/>
                <w:lang w:val="kk-KZ"/>
              </w:rPr>
            </w:pPr>
            <w:r w:rsidRPr="00A776EC">
              <w:rPr>
                <w:rFonts w:ascii="Times New Roman" w:hAnsi="Times New Roman"/>
                <w:sz w:val="20"/>
                <w:szCs w:val="20"/>
                <w:lang w:val="kk-KZ"/>
              </w:rPr>
              <w:t>Ә.Әметов. Ботаника. Алматы: «Дәуір» баспасы. 2017. 512 б.</w:t>
            </w:r>
          </w:p>
          <w:p w:rsidR="000E68EB" w:rsidRPr="00A776EC" w:rsidRDefault="000E68EB" w:rsidP="00A776EC">
            <w:pPr>
              <w:pStyle w:val="afb"/>
              <w:widowControl w:val="0"/>
              <w:numPr>
                <w:ilvl w:val="0"/>
                <w:numId w:val="16"/>
              </w:numPr>
              <w:tabs>
                <w:tab w:val="left" w:pos="164"/>
                <w:tab w:val="left" w:pos="306"/>
              </w:tabs>
              <w:spacing w:after="0" w:line="240" w:lineRule="auto"/>
              <w:ind w:left="22" w:firstLine="0"/>
              <w:jc w:val="both"/>
              <w:rPr>
                <w:rFonts w:ascii="Times New Roman" w:hAnsi="Times New Roman"/>
                <w:sz w:val="20"/>
                <w:szCs w:val="20"/>
                <w:lang w:val="kk-KZ"/>
              </w:rPr>
            </w:pPr>
            <w:r w:rsidRPr="00A776EC">
              <w:rPr>
                <w:rFonts w:ascii="Times New Roman" w:eastAsia="???" w:hAnsi="Times New Roman"/>
                <w:sz w:val="20"/>
                <w:szCs w:val="20"/>
                <w:lang w:val="kk-KZ" w:eastAsia="ko-KR"/>
              </w:rPr>
              <w:t xml:space="preserve">Ә.Ә.Әметов, П.М.Мырзакулов, А.Ж.Чилдибаева. Жоғары сатыдағы өсімдіктер систематикасы. Оқулық. 3 бөлім. Алматы:  «Дарын» баспасы, 2024. </w:t>
            </w:r>
          </w:p>
          <w:p w:rsidR="00B94034" w:rsidRPr="00A776EC" w:rsidRDefault="00B94034" w:rsidP="00A776EC">
            <w:pPr>
              <w:pStyle w:val="afb"/>
              <w:widowControl w:val="0"/>
              <w:numPr>
                <w:ilvl w:val="0"/>
                <w:numId w:val="16"/>
              </w:numPr>
              <w:tabs>
                <w:tab w:val="left" w:pos="164"/>
                <w:tab w:val="left" w:pos="306"/>
              </w:tabs>
              <w:spacing w:after="0" w:line="240" w:lineRule="auto"/>
              <w:ind w:left="22" w:firstLine="0"/>
              <w:jc w:val="both"/>
              <w:rPr>
                <w:rFonts w:ascii="Times New Roman" w:hAnsi="Times New Roman"/>
                <w:sz w:val="20"/>
                <w:szCs w:val="20"/>
                <w:lang w:val="kk-KZ"/>
              </w:rPr>
            </w:pPr>
            <w:r w:rsidRPr="00A776EC">
              <w:rPr>
                <w:rFonts w:ascii="Times New Roman" w:hAnsi="Times New Roman"/>
                <w:sz w:val="20"/>
                <w:szCs w:val="20"/>
                <w:lang w:val="kk-KZ"/>
              </w:rPr>
              <w:t>Бегенов  А.Б., Аметов  А.А., Есжанов Б.Е., Абидкулова К.Т., Сатыбалдиева Г.К., Тыныбеков Б.М., Баймурзаев Н.Б., Чилдибаева, Нурмаханова А.С. А.Ж.</w:t>
            </w:r>
            <w:r w:rsidR="00553969" w:rsidRPr="00A776EC">
              <w:rPr>
                <w:rFonts w:ascii="Times New Roman" w:hAnsi="Times New Roman"/>
                <w:sz w:val="20"/>
                <w:szCs w:val="20"/>
                <w:lang w:val="kk-KZ"/>
              </w:rPr>
              <w:t xml:space="preserve"> </w:t>
            </w:r>
            <w:r w:rsidRPr="00A776EC">
              <w:rPr>
                <w:rFonts w:ascii="Times New Roman" w:hAnsi="Times New Roman"/>
                <w:sz w:val="20"/>
                <w:szCs w:val="20"/>
                <w:lang w:val="kk-KZ"/>
              </w:rPr>
              <w:t xml:space="preserve">Методическое руководства по проведению учебной практики по ботанике. </w:t>
            </w:r>
            <w:r w:rsidRPr="00A776EC">
              <w:rPr>
                <w:rFonts w:ascii="Times New Roman" w:hAnsi="Times New Roman"/>
                <w:i/>
                <w:sz w:val="20"/>
                <w:szCs w:val="20"/>
                <w:lang w:val="kk-KZ"/>
              </w:rPr>
              <w:t>Учебное пособие</w:t>
            </w:r>
            <w:r w:rsidRPr="00A776EC">
              <w:rPr>
                <w:rFonts w:ascii="Times New Roman" w:hAnsi="Times New Roman"/>
                <w:sz w:val="20"/>
                <w:szCs w:val="20"/>
                <w:lang w:val="kk-KZ"/>
              </w:rPr>
              <w:t>. Алматы.; Қазақ университеті, 2015. – 78 с</w:t>
            </w:r>
          </w:p>
          <w:p w:rsidR="00B94034" w:rsidRPr="00A776EC" w:rsidRDefault="00B94034" w:rsidP="00A776EC">
            <w:pPr>
              <w:pStyle w:val="afb"/>
              <w:widowControl w:val="0"/>
              <w:numPr>
                <w:ilvl w:val="0"/>
                <w:numId w:val="16"/>
              </w:numPr>
              <w:tabs>
                <w:tab w:val="left" w:pos="164"/>
                <w:tab w:val="left" w:pos="306"/>
              </w:tabs>
              <w:spacing w:after="0" w:line="240" w:lineRule="auto"/>
              <w:ind w:left="22" w:firstLine="0"/>
              <w:jc w:val="both"/>
              <w:rPr>
                <w:rFonts w:ascii="Times New Roman" w:hAnsi="Times New Roman"/>
                <w:sz w:val="20"/>
                <w:szCs w:val="20"/>
                <w:lang w:val="kk-KZ" w:eastAsia="ko-KR"/>
              </w:rPr>
            </w:pPr>
            <w:r w:rsidRPr="00A776EC">
              <w:rPr>
                <w:rFonts w:ascii="Times New Roman" w:hAnsi="Times New Roman"/>
                <w:sz w:val="20"/>
                <w:szCs w:val="20"/>
                <w:lang w:val="kk-KZ"/>
              </w:rPr>
              <w:t>Бегенов А.Б., Аметов А.А., Есжанов Б.Е., Абидкулова К.Т., Нурмаханова А.С., Сатыбалдиева Г.К., Тыныбеков Б.М., Баймурзаев Н.Б., Чилдибаева А.Ж.</w:t>
            </w:r>
            <w:r w:rsidR="00553969" w:rsidRPr="00A776EC">
              <w:rPr>
                <w:rFonts w:ascii="Times New Roman" w:hAnsi="Times New Roman"/>
                <w:sz w:val="20"/>
                <w:szCs w:val="20"/>
                <w:lang w:val="kk-KZ"/>
              </w:rPr>
              <w:t xml:space="preserve"> </w:t>
            </w:r>
            <w:r w:rsidRPr="00A776EC">
              <w:rPr>
                <w:rFonts w:ascii="Times New Roman" w:hAnsi="Times New Roman"/>
                <w:sz w:val="20"/>
                <w:szCs w:val="20"/>
                <w:lang w:val="kk-KZ"/>
              </w:rPr>
              <w:t>Ботаника пәнінен оқу тәжірибесін жүргізуге арналған әдістемелік нұсқаулық. Оқу құралы. Алматы.; Қазақ университеті, 2015. – 81 с.</w:t>
            </w:r>
          </w:p>
          <w:p w:rsidR="00B94034" w:rsidRPr="00A776EC" w:rsidRDefault="00B94034" w:rsidP="00A776EC">
            <w:pPr>
              <w:pStyle w:val="afb"/>
              <w:widowControl w:val="0"/>
              <w:numPr>
                <w:ilvl w:val="0"/>
                <w:numId w:val="16"/>
              </w:numPr>
              <w:tabs>
                <w:tab w:val="left" w:pos="164"/>
                <w:tab w:val="left" w:pos="306"/>
              </w:tabs>
              <w:spacing w:after="0" w:line="240" w:lineRule="auto"/>
              <w:ind w:left="22" w:firstLine="0"/>
              <w:jc w:val="both"/>
              <w:rPr>
                <w:rFonts w:ascii="Times New Roman" w:hAnsi="Times New Roman"/>
                <w:sz w:val="20"/>
                <w:szCs w:val="20"/>
                <w:lang w:val="kk-KZ"/>
              </w:rPr>
            </w:pPr>
            <w:r w:rsidRPr="00A776EC">
              <w:rPr>
                <w:rFonts w:ascii="Times New Roman" w:hAnsi="Times New Roman"/>
                <w:sz w:val="20"/>
                <w:szCs w:val="20"/>
                <w:lang w:val="kk-KZ"/>
              </w:rPr>
              <w:t>Назарбекова С.Т., Нурмаханова А.С., Чилдибаева А.Ж.,Тыныбеков Б.М.</w:t>
            </w:r>
            <w:r w:rsidR="00553969" w:rsidRPr="00A776EC">
              <w:rPr>
                <w:rFonts w:ascii="Times New Roman" w:hAnsi="Times New Roman"/>
                <w:sz w:val="20"/>
                <w:szCs w:val="20"/>
                <w:lang w:val="kk-KZ"/>
              </w:rPr>
              <w:t xml:space="preserve"> </w:t>
            </w:r>
            <w:r w:rsidRPr="00A776EC">
              <w:rPr>
                <w:rFonts w:ascii="Times New Roman" w:hAnsi="Times New Roman"/>
                <w:sz w:val="20"/>
                <w:szCs w:val="20"/>
                <w:lang w:val="kk-KZ"/>
              </w:rPr>
              <w:t>Альгология</w:t>
            </w:r>
            <w:r w:rsidR="00553969" w:rsidRPr="00A776EC">
              <w:rPr>
                <w:rFonts w:ascii="Times New Roman" w:hAnsi="Times New Roman"/>
                <w:sz w:val="20"/>
                <w:szCs w:val="20"/>
                <w:lang w:val="kk-KZ"/>
              </w:rPr>
              <w:t>.</w:t>
            </w:r>
            <w:r w:rsidRPr="00A776EC">
              <w:rPr>
                <w:rFonts w:ascii="Times New Roman" w:hAnsi="Times New Roman"/>
                <w:sz w:val="20"/>
                <w:szCs w:val="20"/>
                <w:lang w:val="kk-KZ"/>
              </w:rPr>
              <w:t xml:space="preserve"> Оқу құралы. – Алматы.: Қазақ университеті, 2015. – 206 б.</w:t>
            </w:r>
          </w:p>
          <w:p w:rsidR="00B94034" w:rsidRPr="00A776EC" w:rsidRDefault="00B94034" w:rsidP="00A776EC">
            <w:pPr>
              <w:pStyle w:val="afb"/>
              <w:widowControl w:val="0"/>
              <w:numPr>
                <w:ilvl w:val="0"/>
                <w:numId w:val="16"/>
              </w:numPr>
              <w:tabs>
                <w:tab w:val="left" w:pos="164"/>
                <w:tab w:val="left" w:pos="306"/>
              </w:tabs>
              <w:spacing w:after="0" w:line="240" w:lineRule="auto"/>
              <w:ind w:left="22" w:firstLine="0"/>
              <w:jc w:val="both"/>
              <w:rPr>
                <w:rFonts w:ascii="Times New Roman" w:hAnsi="Times New Roman"/>
                <w:sz w:val="20"/>
                <w:szCs w:val="20"/>
                <w:lang w:val="kk-KZ"/>
              </w:rPr>
            </w:pPr>
            <w:r w:rsidRPr="00A776EC">
              <w:rPr>
                <w:rFonts w:ascii="Times New Roman" w:hAnsi="Times New Roman"/>
                <w:sz w:val="20"/>
                <w:szCs w:val="20"/>
                <w:lang w:val="kk-KZ"/>
              </w:rPr>
              <w:t>Нурмаханова А.С., Чилдибаева А.Ж.,Тыныбеков Б.М.,Назарбекова С.Т.</w:t>
            </w:r>
            <w:r w:rsidR="00553969" w:rsidRPr="00A776EC">
              <w:rPr>
                <w:rFonts w:ascii="Times New Roman" w:hAnsi="Times New Roman"/>
                <w:sz w:val="20"/>
                <w:szCs w:val="20"/>
                <w:lang w:val="kk-KZ"/>
              </w:rPr>
              <w:t xml:space="preserve"> </w:t>
            </w:r>
            <w:r w:rsidRPr="00A776EC">
              <w:rPr>
                <w:rFonts w:ascii="Times New Roman" w:hAnsi="Times New Roman"/>
                <w:sz w:val="20"/>
                <w:szCs w:val="20"/>
                <w:lang w:val="kk-KZ"/>
              </w:rPr>
              <w:t>Гидроботаника Оқу құралы. Қазақ университеті, Алматы қ., 2018.  175</w:t>
            </w:r>
          </w:p>
          <w:p w:rsidR="00B94034" w:rsidRPr="00A776EC" w:rsidRDefault="00B94034" w:rsidP="00A776EC">
            <w:pPr>
              <w:pStyle w:val="afb"/>
              <w:widowControl w:val="0"/>
              <w:numPr>
                <w:ilvl w:val="0"/>
                <w:numId w:val="16"/>
              </w:numPr>
              <w:tabs>
                <w:tab w:val="left" w:pos="164"/>
                <w:tab w:val="left" w:pos="306"/>
              </w:tabs>
              <w:spacing w:after="0" w:line="240" w:lineRule="auto"/>
              <w:ind w:left="22" w:firstLine="0"/>
              <w:jc w:val="both"/>
              <w:rPr>
                <w:rFonts w:ascii="Times New Roman" w:hAnsi="Times New Roman"/>
                <w:sz w:val="20"/>
                <w:szCs w:val="20"/>
                <w:lang w:val="kk-KZ"/>
              </w:rPr>
            </w:pPr>
            <w:r w:rsidRPr="00A776EC">
              <w:rPr>
                <w:rFonts w:ascii="Times New Roman" w:hAnsi="Times New Roman"/>
                <w:sz w:val="20"/>
                <w:szCs w:val="20"/>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7E26D4" w:rsidRPr="00A776EC" w:rsidRDefault="007E26D4" w:rsidP="00A776EC">
            <w:pPr>
              <w:rPr>
                <w:b/>
                <w:bCs/>
                <w:color w:val="000000" w:themeColor="text1"/>
                <w:sz w:val="20"/>
                <w:szCs w:val="20"/>
                <w:lang w:val="kk-KZ"/>
              </w:rPr>
            </w:pPr>
            <w:r w:rsidRPr="00A776EC">
              <w:rPr>
                <w:b/>
                <w:bCs/>
                <w:color w:val="000000" w:themeColor="text1"/>
                <w:sz w:val="20"/>
                <w:szCs w:val="20"/>
                <w:lang w:val="kk-KZ"/>
              </w:rPr>
              <w:t>Зерттеушілік инфрақұрылымы</w:t>
            </w:r>
          </w:p>
          <w:p w:rsidR="007E26D4" w:rsidRPr="00A776EC" w:rsidRDefault="007E26D4" w:rsidP="00A776EC">
            <w:pPr>
              <w:rPr>
                <w:color w:val="000000" w:themeColor="text1"/>
                <w:sz w:val="20"/>
                <w:szCs w:val="20"/>
                <w:lang w:val="kk-KZ"/>
              </w:rPr>
            </w:pPr>
            <w:r w:rsidRPr="00A776EC">
              <w:rPr>
                <w:color w:val="000000" w:themeColor="text1"/>
                <w:sz w:val="20"/>
                <w:szCs w:val="20"/>
                <w:lang w:val="kk-KZ"/>
              </w:rPr>
              <w:t xml:space="preserve">1. </w:t>
            </w:r>
            <w:r w:rsidR="00AC05F6" w:rsidRPr="00A776EC">
              <w:rPr>
                <w:color w:val="000000" w:themeColor="text1"/>
                <w:sz w:val="20"/>
                <w:szCs w:val="20"/>
                <w:lang w:val="kk-KZ"/>
              </w:rPr>
              <w:t xml:space="preserve">Лаборатория № </w:t>
            </w:r>
            <w:r w:rsidR="00B94034" w:rsidRPr="00A776EC">
              <w:rPr>
                <w:color w:val="000000" w:themeColor="text1"/>
                <w:sz w:val="20"/>
                <w:szCs w:val="20"/>
                <w:lang w:val="kk-KZ"/>
              </w:rPr>
              <w:t>9</w:t>
            </w:r>
            <w:r w:rsidR="00A42E4E" w:rsidRPr="00A776EC">
              <w:rPr>
                <w:color w:val="000000" w:themeColor="text1"/>
                <w:sz w:val="20"/>
                <w:szCs w:val="20"/>
                <w:lang w:val="kk-KZ"/>
              </w:rPr>
              <w:t xml:space="preserve">. </w:t>
            </w:r>
            <w:r w:rsidR="00AC05F6" w:rsidRPr="00A776EC">
              <w:rPr>
                <w:color w:val="000000" w:themeColor="text1"/>
                <w:sz w:val="20"/>
                <w:szCs w:val="20"/>
                <w:lang w:val="kk-KZ"/>
              </w:rPr>
              <w:t xml:space="preserve"> ГУК № 6</w:t>
            </w:r>
            <w:r w:rsidRPr="00A776EC">
              <w:rPr>
                <w:color w:val="000000" w:themeColor="text1"/>
                <w:sz w:val="20"/>
                <w:szCs w:val="20"/>
                <w:lang w:val="kk-KZ"/>
              </w:rPr>
              <w:t>.</w:t>
            </w:r>
          </w:p>
          <w:p w:rsidR="007E26D4" w:rsidRPr="00A776EC" w:rsidRDefault="007E26D4" w:rsidP="00A776EC">
            <w:pPr>
              <w:rPr>
                <w:b/>
                <w:bCs/>
                <w:color w:val="000000" w:themeColor="text1"/>
                <w:sz w:val="20"/>
                <w:szCs w:val="20"/>
                <w:lang w:val="kk-KZ"/>
              </w:rPr>
            </w:pPr>
            <w:r w:rsidRPr="00A776EC">
              <w:rPr>
                <w:b/>
                <w:bCs/>
                <w:color w:val="000000" w:themeColor="text1"/>
                <w:sz w:val="20"/>
                <w:szCs w:val="20"/>
                <w:lang w:val="kk-KZ"/>
              </w:rPr>
              <w:t xml:space="preserve">Мәліметтердің кәсіби ғылыми базасы </w:t>
            </w:r>
          </w:p>
          <w:p w:rsidR="007E26D4" w:rsidRPr="00A776EC" w:rsidRDefault="00A42E4E" w:rsidP="00A776EC">
            <w:pPr>
              <w:rPr>
                <w:b/>
                <w:bCs/>
                <w:color w:val="000000" w:themeColor="text1"/>
                <w:sz w:val="20"/>
                <w:szCs w:val="20"/>
                <w:lang w:val="kk-KZ"/>
              </w:rPr>
            </w:pPr>
            <w:r w:rsidRPr="00A776EC">
              <w:rPr>
                <w:color w:val="000000" w:themeColor="text1"/>
                <w:sz w:val="20"/>
                <w:szCs w:val="20"/>
                <w:lang w:val="kk-KZ"/>
              </w:rPr>
              <w:t>ҒЗИ «</w:t>
            </w:r>
            <w:r w:rsidR="00B94034" w:rsidRPr="00A776EC">
              <w:rPr>
                <w:color w:val="000000" w:themeColor="text1"/>
                <w:sz w:val="20"/>
                <w:szCs w:val="20"/>
                <w:lang w:val="kk-KZ"/>
              </w:rPr>
              <w:t>Экология мәселелері</w:t>
            </w:r>
            <w:r w:rsidRPr="00A776EC">
              <w:rPr>
                <w:color w:val="000000" w:themeColor="text1"/>
                <w:sz w:val="20"/>
                <w:szCs w:val="20"/>
                <w:lang w:val="kk-KZ"/>
              </w:rPr>
              <w:t>»</w:t>
            </w:r>
          </w:p>
          <w:p w:rsidR="007E26D4" w:rsidRPr="00A776EC" w:rsidRDefault="007E26D4" w:rsidP="00A776EC">
            <w:pPr>
              <w:pBdr>
                <w:top w:val="nil"/>
                <w:left w:val="nil"/>
                <w:bottom w:val="nil"/>
                <w:right w:val="nil"/>
                <w:between w:val="nil"/>
              </w:pBdr>
              <w:rPr>
                <w:color w:val="FF0000"/>
                <w:sz w:val="20"/>
                <w:szCs w:val="20"/>
                <w:lang w:val="kk-KZ"/>
              </w:rPr>
            </w:pPr>
            <w:r w:rsidRPr="00A776EC">
              <w:rPr>
                <w:b/>
                <w:bCs/>
                <w:color w:val="000000"/>
                <w:sz w:val="20"/>
                <w:szCs w:val="20"/>
                <w:lang w:val="kk-KZ"/>
              </w:rPr>
              <w:t xml:space="preserve">Интернет-ресурстар </w:t>
            </w:r>
          </w:p>
          <w:p w:rsidR="00A42E4E" w:rsidRPr="00A776EC" w:rsidRDefault="00A42E4E" w:rsidP="00A776EC">
            <w:pPr>
              <w:pBdr>
                <w:top w:val="nil"/>
                <w:left w:val="nil"/>
                <w:bottom w:val="nil"/>
                <w:right w:val="nil"/>
                <w:between w:val="nil"/>
              </w:pBdr>
              <w:rPr>
                <w:rStyle w:val="afa"/>
                <w:sz w:val="20"/>
                <w:szCs w:val="20"/>
                <w:shd w:val="clear" w:color="auto" w:fill="FFFFFF"/>
                <w:lang w:val="kk-KZ"/>
              </w:rPr>
            </w:pPr>
            <w:r w:rsidRPr="00A776EC">
              <w:rPr>
                <w:sz w:val="20"/>
                <w:szCs w:val="20"/>
                <w:lang w:val="kk-KZ"/>
              </w:rPr>
              <w:t xml:space="preserve">1. </w:t>
            </w:r>
            <w:hyperlink r:id="rId5" w:history="1">
              <w:r w:rsidRPr="00A776EC">
                <w:rPr>
                  <w:rStyle w:val="afa"/>
                  <w:sz w:val="20"/>
                  <w:szCs w:val="20"/>
                  <w:shd w:val="clear" w:color="auto" w:fill="FFFFFF"/>
                  <w:lang w:val="kk-KZ"/>
                </w:rPr>
                <w:t>http://elibrary.kaznu.kz/ru</w:t>
              </w:r>
            </w:hyperlink>
          </w:p>
          <w:p w:rsidR="007E26D4" w:rsidRPr="00A776EC" w:rsidRDefault="00A42E4E" w:rsidP="00A776EC">
            <w:pPr>
              <w:rPr>
                <w:color w:val="000000"/>
                <w:sz w:val="20"/>
                <w:szCs w:val="20"/>
                <w:lang w:val="en-US"/>
              </w:rPr>
            </w:pPr>
            <w:r w:rsidRPr="00A776EC">
              <w:rPr>
                <w:color w:val="000000"/>
                <w:sz w:val="20"/>
                <w:szCs w:val="20"/>
                <w:lang w:val="kk-KZ"/>
              </w:rPr>
              <w:t>2.</w:t>
            </w:r>
            <w:r w:rsidRPr="00A776EC">
              <w:rPr>
                <w:sz w:val="20"/>
                <w:szCs w:val="20"/>
                <w:lang w:val="kk-KZ"/>
              </w:rPr>
              <w:t xml:space="preserve"> </w:t>
            </w:r>
            <w:hyperlink r:id="rId6" w:history="1">
              <w:r w:rsidR="006B0948" w:rsidRPr="00A776EC">
                <w:rPr>
                  <w:rStyle w:val="afa"/>
                  <w:sz w:val="20"/>
                  <w:szCs w:val="20"/>
                  <w:lang w:val="kk-KZ"/>
                </w:rPr>
                <w:t>http://pharmacologia.ru</w:t>
              </w:r>
            </w:hyperlink>
            <w:r w:rsidRPr="00A776EC">
              <w:rPr>
                <w:sz w:val="20"/>
                <w:szCs w:val="20"/>
                <w:lang w:val="kk-KZ"/>
              </w:rPr>
              <w:br/>
              <w:t>3.</w:t>
            </w:r>
            <w:r w:rsidR="00567F29" w:rsidRPr="00A776EC">
              <w:fldChar w:fldCharType="begin"/>
            </w:r>
            <w:r w:rsidR="00567F29" w:rsidRPr="00A776EC">
              <w:rPr>
                <w:sz w:val="20"/>
                <w:szCs w:val="20"/>
                <w:lang w:val="kk-KZ"/>
              </w:rPr>
              <w:instrText xml:space="preserve"> HYPERLINK "http://www.zdorovie/users/realtime/" </w:instrText>
            </w:r>
            <w:r w:rsidR="00567F29" w:rsidRPr="00A776EC">
              <w:fldChar w:fldCharType="separate"/>
            </w:r>
            <w:r w:rsidR="00BF06FF" w:rsidRPr="00A776EC">
              <w:rPr>
                <w:rStyle w:val="afa"/>
                <w:sz w:val="20"/>
                <w:szCs w:val="20"/>
                <w:lang w:val="kk-KZ"/>
              </w:rPr>
              <w:t>http://www.zdorovie/users/realtime/</w:t>
            </w:r>
            <w:r w:rsidR="00567F29" w:rsidRPr="00A776EC">
              <w:rPr>
                <w:rStyle w:val="afa"/>
                <w:sz w:val="20"/>
                <w:szCs w:val="20"/>
                <w:lang w:val="kk-KZ"/>
              </w:rPr>
              <w:fldChar w:fldCharType="end"/>
            </w:r>
            <w:r w:rsidRPr="00A776EC">
              <w:rPr>
                <w:sz w:val="20"/>
                <w:szCs w:val="20"/>
                <w:lang w:val="kk-KZ"/>
              </w:rPr>
              <w:br/>
              <w:t>4.</w:t>
            </w:r>
            <w:r w:rsidR="00FC3CE2" w:rsidRPr="00A776EC">
              <w:rPr>
                <w:sz w:val="20"/>
                <w:szCs w:val="20"/>
              </w:rPr>
              <w:fldChar w:fldCharType="begin"/>
            </w:r>
            <w:r w:rsidR="00FC3CE2" w:rsidRPr="00A776EC">
              <w:rPr>
                <w:sz w:val="20"/>
                <w:szCs w:val="20"/>
                <w:lang w:val="kk-KZ"/>
              </w:rPr>
              <w:instrText>HYPERLINK</w:instrText>
            </w:r>
            <w:r w:rsidR="00FC3CE2" w:rsidRPr="00A776EC">
              <w:rPr>
                <w:sz w:val="20"/>
                <w:szCs w:val="20"/>
              </w:rPr>
              <w:fldChar w:fldCharType="separate"/>
            </w:r>
            <w:r w:rsidR="00BF06FF" w:rsidRPr="00A776EC">
              <w:rPr>
                <w:rStyle w:val="afa"/>
                <w:sz w:val="20"/>
                <w:szCs w:val="20"/>
                <w:lang w:val="kk-KZ"/>
              </w:rPr>
              <w:t>http://</w:t>
            </w:r>
            <w:r w:rsidR="00FC3CE2" w:rsidRPr="00A776EC">
              <w:rPr>
                <w:sz w:val="20"/>
                <w:szCs w:val="20"/>
              </w:rPr>
              <w:fldChar w:fldCharType="end"/>
            </w:r>
            <w:r w:rsidR="00BF06FF" w:rsidRPr="00A776EC">
              <w:rPr>
                <w:sz w:val="20"/>
                <w:szCs w:val="20"/>
                <w:lang w:val="en-US"/>
              </w:rPr>
              <w:t>lecarstva.ru</w:t>
            </w:r>
          </w:p>
        </w:tc>
      </w:tr>
    </w:tbl>
    <w:p w:rsidR="00AF283F" w:rsidRPr="00A776EC" w:rsidRDefault="00AF283F" w:rsidP="00A776EC">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5E78AA"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rPr>
                <w:b/>
                <w:sz w:val="20"/>
                <w:szCs w:val="20"/>
                <w:lang w:val="kk-KZ"/>
              </w:rPr>
            </w:pPr>
            <w:r w:rsidRPr="00A776EC">
              <w:rPr>
                <w:b/>
                <w:sz w:val="20"/>
                <w:szCs w:val="20"/>
                <w:lang w:val="kk-KZ"/>
              </w:rPr>
              <w:t xml:space="preserve">Пәннің </w:t>
            </w:r>
          </w:p>
          <w:p w:rsidR="00AF283F" w:rsidRPr="00A776EC" w:rsidRDefault="00AF283F" w:rsidP="00A776EC">
            <w:pPr>
              <w:rPr>
                <w:b/>
                <w:sz w:val="20"/>
                <w:szCs w:val="20"/>
                <w:lang w:val="kk-KZ"/>
              </w:rPr>
            </w:pPr>
            <w:r w:rsidRPr="00A776EC">
              <w:rPr>
                <w:b/>
                <w:sz w:val="20"/>
                <w:szCs w:val="20"/>
                <w:lang w:val="kk-KZ"/>
              </w:rPr>
              <w:t>а</w:t>
            </w:r>
            <w:r w:rsidRPr="00A776EC">
              <w:rPr>
                <w:b/>
                <w:sz w:val="20"/>
                <w:szCs w:val="20"/>
              </w:rPr>
              <w:t>ка</w:t>
            </w:r>
            <w:r w:rsidRPr="00A776EC">
              <w:rPr>
                <w:b/>
                <w:sz w:val="20"/>
                <w:szCs w:val="20"/>
                <w:lang w:val="kk-KZ"/>
              </w:rPr>
              <w:t xml:space="preserve">демиялық </w:t>
            </w:r>
          </w:p>
          <w:p w:rsidR="00AF283F" w:rsidRPr="00A776EC" w:rsidRDefault="00AF283F" w:rsidP="00A776EC">
            <w:pPr>
              <w:rPr>
                <w:b/>
                <w:sz w:val="20"/>
                <w:szCs w:val="20"/>
              </w:rPr>
            </w:pPr>
            <w:r w:rsidRPr="00A776EC">
              <w:rPr>
                <w:b/>
                <w:sz w:val="20"/>
                <w:szCs w:val="20"/>
                <w:lang w:val="kk-KZ"/>
              </w:rPr>
              <w:t>саясаты</w:t>
            </w:r>
            <w:r w:rsidRPr="00A776E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A776EC" w:rsidRDefault="00AF283F" w:rsidP="00A776EC">
            <w:pPr>
              <w:jc w:val="both"/>
              <w:rPr>
                <w:sz w:val="20"/>
                <w:szCs w:val="20"/>
              </w:rPr>
            </w:pPr>
            <w:r w:rsidRPr="00A776EC">
              <w:rPr>
                <w:sz w:val="20"/>
                <w:szCs w:val="20"/>
              </w:rPr>
              <w:t>П</w:t>
            </w:r>
            <w:r w:rsidRPr="00A776EC">
              <w:rPr>
                <w:sz w:val="20"/>
                <w:szCs w:val="20"/>
                <w:lang w:val="kk-KZ"/>
              </w:rPr>
              <w:t xml:space="preserve">әннің </w:t>
            </w:r>
            <w:r w:rsidRPr="00A776EC">
              <w:rPr>
                <w:sz w:val="20"/>
                <w:szCs w:val="20"/>
              </w:rPr>
              <w:t>академия</w:t>
            </w:r>
            <w:r w:rsidRPr="00A776EC">
              <w:rPr>
                <w:sz w:val="20"/>
                <w:szCs w:val="20"/>
                <w:lang w:val="kk-KZ"/>
              </w:rPr>
              <w:t>лық</w:t>
            </w:r>
            <w:r w:rsidRPr="00A776EC">
              <w:rPr>
                <w:sz w:val="20"/>
                <w:szCs w:val="20"/>
              </w:rPr>
              <w:t xml:space="preserve"> </w:t>
            </w:r>
            <w:proofErr w:type="spellStart"/>
            <w:r w:rsidRPr="00A776EC">
              <w:rPr>
                <w:sz w:val="20"/>
                <w:szCs w:val="20"/>
              </w:rPr>
              <w:t>сая</w:t>
            </w:r>
            <w:proofErr w:type="spellEnd"/>
            <w:r w:rsidRPr="00A776EC">
              <w:rPr>
                <w:sz w:val="20"/>
                <w:szCs w:val="20"/>
                <w:lang w:val="kk-KZ"/>
              </w:rPr>
              <w:t>саты</w:t>
            </w:r>
            <w:r w:rsidRPr="00A776EC">
              <w:rPr>
                <w:sz w:val="20"/>
                <w:szCs w:val="20"/>
              </w:rPr>
              <w:t xml:space="preserve"> </w:t>
            </w:r>
            <w:r w:rsidRPr="00A776EC">
              <w:rPr>
                <w:sz w:val="20"/>
                <w:szCs w:val="20"/>
                <w:lang w:val="kk-KZ"/>
              </w:rPr>
              <w:t>ә</w:t>
            </w:r>
            <w:r w:rsidRPr="00A776EC">
              <w:rPr>
                <w:sz w:val="20"/>
                <w:szCs w:val="20"/>
              </w:rPr>
              <w:t>л-</w:t>
            </w:r>
            <w:proofErr w:type="spellStart"/>
            <w:r w:rsidRPr="00A776EC">
              <w:rPr>
                <w:sz w:val="20"/>
                <w:szCs w:val="20"/>
              </w:rPr>
              <w:t>Фараби</w:t>
            </w:r>
            <w:proofErr w:type="spellEnd"/>
            <w:r w:rsidRPr="00A776EC">
              <w:rPr>
                <w:sz w:val="20"/>
                <w:szCs w:val="20"/>
              </w:rPr>
              <w:t xml:space="preserve"> а</w:t>
            </w:r>
            <w:r w:rsidRPr="00A776EC">
              <w:rPr>
                <w:sz w:val="20"/>
                <w:szCs w:val="20"/>
                <w:lang w:val="kk-KZ"/>
              </w:rPr>
              <w:t>тындағы</w:t>
            </w:r>
            <w:r w:rsidRPr="00A776EC">
              <w:rPr>
                <w:sz w:val="20"/>
                <w:szCs w:val="20"/>
              </w:rPr>
              <w:t xml:space="preserve"> Қ</w:t>
            </w:r>
            <w:r w:rsidRPr="00A776EC">
              <w:rPr>
                <w:sz w:val="20"/>
                <w:szCs w:val="20"/>
                <w:lang w:val="kk-KZ"/>
              </w:rPr>
              <w:t>азҰУ</w:t>
            </w:r>
            <w:r w:rsidRPr="00A776EC">
              <w:rPr>
                <w:sz w:val="20"/>
                <w:szCs w:val="20"/>
              </w:rPr>
              <w:t>-д</w:t>
            </w:r>
            <w:r w:rsidRPr="00A776EC">
              <w:rPr>
                <w:sz w:val="20"/>
                <w:szCs w:val="20"/>
                <w:lang w:val="kk-KZ"/>
              </w:rPr>
              <w:t>ың</w:t>
            </w:r>
            <w:r w:rsidRPr="00A776EC">
              <w:rPr>
                <w:sz w:val="20"/>
                <w:szCs w:val="20"/>
              </w:rPr>
              <w:t xml:space="preserve"> </w:t>
            </w:r>
            <w:r w:rsidRPr="00A776EC">
              <w:rPr>
                <w:sz w:val="20"/>
                <w:szCs w:val="20"/>
                <w:u w:val="single"/>
                <w:lang w:val="kk-KZ"/>
              </w:rPr>
              <w:t>Академиялық</w:t>
            </w:r>
            <w:r w:rsidRPr="00A776EC">
              <w:rPr>
                <w:sz w:val="20"/>
                <w:szCs w:val="20"/>
                <w:u w:val="single"/>
              </w:rPr>
              <w:t xml:space="preserve"> </w:t>
            </w:r>
            <w:r w:rsidRPr="00A776EC">
              <w:rPr>
                <w:sz w:val="20"/>
                <w:szCs w:val="20"/>
                <w:u w:val="single"/>
                <w:lang w:val="kk-KZ"/>
              </w:rPr>
              <w:t>саясатымен</w:t>
            </w:r>
            <w:r w:rsidRPr="00A776EC">
              <w:rPr>
                <w:sz w:val="20"/>
                <w:szCs w:val="20"/>
                <w:u w:val="single"/>
              </w:rPr>
              <w:t xml:space="preserve"> </w:t>
            </w:r>
            <w:r w:rsidRPr="00A776EC">
              <w:rPr>
                <w:sz w:val="20"/>
                <w:szCs w:val="20"/>
                <w:u w:val="single"/>
                <w:lang w:val="kk-KZ"/>
              </w:rPr>
              <w:t>және</w:t>
            </w:r>
            <w:r w:rsidRPr="00A776EC">
              <w:rPr>
                <w:sz w:val="20"/>
                <w:szCs w:val="20"/>
                <w:u w:val="single"/>
              </w:rPr>
              <w:t xml:space="preserve"> </w:t>
            </w:r>
            <w:r w:rsidRPr="00A776EC">
              <w:rPr>
                <w:sz w:val="20"/>
                <w:szCs w:val="20"/>
                <w:u w:val="single"/>
                <w:lang w:val="kk-KZ"/>
              </w:rPr>
              <w:t>академиялық</w:t>
            </w:r>
            <w:r w:rsidRPr="00A776EC">
              <w:rPr>
                <w:sz w:val="20"/>
                <w:szCs w:val="20"/>
                <w:u w:val="single"/>
              </w:rPr>
              <w:t xml:space="preserve"> </w:t>
            </w:r>
            <w:r w:rsidRPr="00A776EC">
              <w:rPr>
                <w:sz w:val="20"/>
                <w:szCs w:val="20"/>
                <w:u w:val="single"/>
                <w:lang w:val="kk-KZ"/>
              </w:rPr>
              <w:t>адалдық</w:t>
            </w:r>
            <w:r w:rsidRPr="00A776EC">
              <w:rPr>
                <w:sz w:val="20"/>
                <w:szCs w:val="20"/>
                <w:u w:val="single"/>
              </w:rPr>
              <w:t xml:space="preserve"> </w:t>
            </w:r>
            <w:r w:rsidRPr="00A776EC">
              <w:rPr>
                <w:sz w:val="20"/>
                <w:szCs w:val="20"/>
                <w:u w:val="single"/>
                <w:lang w:val="kk-KZ"/>
              </w:rPr>
              <w:t>Саясатымен</w:t>
            </w:r>
            <w:r w:rsidRPr="00A776EC">
              <w:rPr>
                <w:sz w:val="20"/>
                <w:szCs w:val="20"/>
              </w:rPr>
              <w:t xml:space="preserve"> </w:t>
            </w:r>
            <w:r w:rsidRPr="00A776EC">
              <w:rPr>
                <w:sz w:val="20"/>
                <w:szCs w:val="20"/>
                <w:lang w:val="kk-KZ"/>
              </w:rPr>
              <w:t>айқындалады</w:t>
            </w:r>
            <w:r w:rsidRPr="00A776EC">
              <w:rPr>
                <w:sz w:val="20"/>
                <w:szCs w:val="20"/>
              </w:rPr>
              <w:t xml:space="preserve">. </w:t>
            </w:r>
          </w:p>
          <w:p w:rsidR="00AF283F" w:rsidRPr="00A776EC" w:rsidRDefault="00AF283F" w:rsidP="00A776EC">
            <w:pPr>
              <w:jc w:val="both"/>
              <w:rPr>
                <w:sz w:val="20"/>
                <w:szCs w:val="20"/>
              </w:rPr>
            </w:pPr>
            <w:proofErr w:type="spellStart"/>
            <w:r w:rsidRPr="00A776EC">
              <w:rPr>
                <w:sz w:val="20"/>
                <w:szCs w:val="20"/>
              </w:rPr>
              <w:t>Құжаттар</w:t>
            </w:r>
            <w:proofErr w:type="spellEnd"/>
            <w:r w:rsidRPr="00A776EC">
              <w:rPr>
                <w:sz w:val="20"/>
                <w:szCs w:val="20"/>
              </w:rPr>
              <w:t xml:space="preserve"> </w:t>
            </w:r>
            <w:proofErr w:type="spellStart"/>
            <w:r w:rsidRPr="00A776EC">
              <w:rPr>
                <w:sz w:val="20"/>
                <w:szCs w:val="20"/>
              </w:rPr>
              <w:t>Univer</w:t>
            </w:r>
            <w:proofErr w:type="spellEnd"/>
            <w:r w:rsidRPr="00A776EC">
              <w:rPr>
                <w:sz w:val="20"/>
                <w:szCs w:val="20"/>
              </w:rPr>
              <w:t xml:space="preserve"> </w:t>
            </w:r>
            <w:r w:rsidRPr="00A776EC">
              <w:rPr>
                <w:sz w:val="20"/>
                <w:szCs w:val="20"/>
                <w:lang w:val="kk-KZ"/>
              </w:rPr>
              <w:t>И</w:t>
            </w:r>
            <w:r w:rsidRPr="00A776EC">
              <w:rPr>
                <w:sz w:val="20"/>
                <w:szCs w:val="20"/>
              </w:rPr>
              <w:t xml:space="preserve">Ж </w:t>
            </w:r>
            <w:proofErr w:type="spellStart"/>
            <w:r w:rsidRPr="00A776EC">
              <w:rPr>
                <w:sz w:val="20"/>
                <w:szCs w:val="20"/>
              </w:rPr>
              <w:t>басты</w:t>
            </w:r>
            <w:proofErr w:type="spellEnd"/>
            <w:r w:rsidRPr="00A776EC">
              <w:rPr>
                <w:sz w:val="20"/>
                <w:szCs w:val="20"/>
              </w:rPr>
              <w:t xml:space="preserve"> </w:t>
            </w:r>
            <w:proofErr w:type="spellStart"/>
            <w:r w:rsidRPr="00A776EC">
              <w:rPr>
                <w:sz w:val="20"/>
                <w:szCs w:val="20"/>
              </w:rPr>
              <w:t>бетінде</w:t>
            </w:r>
            <w:proofErr w:type="spellEnd"/>
            <w:r w:rsidRPr="00A776EC">
              <w:rPr>
                <w:sz w:val="20"/>
                <w:szCs w:val="20"/>
              </w:rPr>
              <w:t xml:space="preserve"> </w:t>
            </w:r>
            <w:proofErr w:type="spellStart"/>
            <w:r w:rsidRPr="00A776EC">
              <w:rPr>
                <w:sz w:val="20"/>
                <w:szCs w:val="20"/>
              </w:rPr>
              <w:t>қолжетімді</w:t>
            </w:r>
            <w:proofErr w:type="spellEnd"/>
            <w:r w:rsidRPr="00A776EC">
              <w:rPr>
                <w:sz w:val="20"/>
                <w:szCs w:val="20"/>
              </w:rPr>
              <w:t>.</w:t>
            </w:r>
          </w:p>
          <w:p w:rsidR="00AF283F" w:rsidRPr="00A776EC" w:rsidRDefault="00AF283F" w:rsidP="00A776EC">
            <w:pPr>
              <w:jc w:val="both"/>
              <w:rPr>
                <w:sz w:val="20"/>
                <w:szCs w:val="20"/>
              </w:rPr>
            </w:pPr>
            <w:proofErr w:type="spellStart"/>
            <w:r w:rsidRPr="00A776EC">
              <w:rPr>
                <w:b/>
                <w:bCs/>
                <w:sz w:val="20"/>
                <w:szCs w:val="20"/>
              </w:rPr>
              <w:t>Ғылым</w:t>
            </w:r>
            <w:proofErr w:type="spellEnd"/>
            <w:r w:rsidRPr="00A776EC">
              <w:rPr>
                <w:b/>
                <w:bCs/>
                <w:sz w:val="20"/>
                <w:szCs w:val="20"/>
              </w:rPr>
              <w:t xml:space="preserve"> мен </w:t>
            </w:r>
            <w:proofErr w:type="spellStart"/>
            <w:r w:rsidRPr="00A776EC">
              <w:rPr>
                <w:b/>
                <w:bCs/>
                <w:sz w:val="20"/>
                <w:szCs w:val="20"/>
              </w:rPr>
              <w:t>білімнің</w:t>
            </w:r>
            <w:proofErr w:type="spellEnd"/>
            <w:r w:rsidRPr="00A776EC">
              <w:rPr>
                <w:b/>
                <w:bCs/>
                <w:sz w:val="20"/>
                <w:szCs w:val="20"/>
              </w:rPr>
              <w:t xml:space="preserve"> </w:t>
            </w:r>
            <w:proofErr w:type="spellStart"/>
            <w:r w:rsidRPr="00A776EC">
              <w:rPr>
                <w:b/>
                <w:bCs/>
                <w:sz w:val="20"/>
                <w:szCs w:val="20"/>
              </w:rPr>
              <w:t>интеграциясы</w:t>
            </w:r>
            <w:proofErr w:type="spellEnd"/>
            <w:r w:rsidRPr="00A776EC">
              <w:rPr>
                <w:b/>
                <w:bCs/>
                <w:sz w:val="20"/>
                <w:szCs w:val="20"/>
              </w:rPr>
              <w:t xml:space="preserve">. </w:t>
            </w:r>
            <w:r w:rsidRPr="00A776EC">
              <w:rPr>
                <w:sz w:val="20"/>
                <w:szCs w:val="20"/>
              </w:rPr>
              <w:t>Студенттердің, магистранттардың және докторанттардың ғылыми-зерттеу жұмысы –</w:t>
            </w:r>
            <w:r w:rsidRPr="00A776EC">
              <w:rPr>
                <w:sz w:val="20"/>
                <w:szCs w:val="20"/>
                <w:lang w:val="kk-KZ"/>
              </w:rPr>
              <w:t xml:space="preserve"> бұл </w:t>
            </w:r>
            <w:r w:rsidRPr="00A776EC">
              <w:rPr>
                <w:sz w:val="20"/>
                <w:szCs w:val="20"/>
              </w:rPr>
              <w:t>оқу үдерісін</w:t>
            </w:r>
            <w:r w:rsidRPr="00A776EC">
              <w:rPr>
                <w:sz w:val="20"/>
                <w:szCs w:val="20"/>
                <w:lang w:val="kk-KZ"/>
              </w:rPr>
              <w:t>ің</w:t>
            </w:r>
            <w:r w:rsidRPr="00A776EC">
              <w:rPr>
                <w:sz w:val="20"/>
                <w:szCs w:val="20"/>
              </w:rPr>
              <w:t xml:space="preserve"> тереңде</w:t>
            </w:r>
            <w:r w:rsidRPr="00A776EC">
              <w:rPr>
                <w:sz w:val="20"/>
                <w:szCs w:val="20"/>
                <w:lang w:val="kk-KZ"/>
              </w:rPr>
              <w:t>тілуі</w:t>
            </w:r>
            <w:r w:rsidRPr="00A776EC">
              <w:rPr>
                <w:sz w:val="20"/>
                <w:szCs w:val="20"/>
              </w:rPr>
              <w:t xml:space="preserve">. </w:t>
            </w:r>
            <w:proofErr w:type="spellStart"/>
            <w:r w:rsidRPr="00A776EC">
              <w:rPr>
                <w:sz w:val="20"/>
                <w:szCs w:val="20"/>
              </w:rPr>
              <w:t>Ол</w:t>
            </w:r>
            <w:proofErr w:type="spellEnd"/>
            <w:r w:rsidRPr="00A776EC">
              <w:rPr>
                <w:sz w:val="20"/>
                <w:szCs w:val="20"/>
              </w:rPr>
              <w:t xml:space="preserve"> </w:t>
            </w:r>
            <w:proofErr w:type="spellStart"/>
            <w:r w:rsidRPr="00A776EC">
              <w:rPr>
                <w:sz w:val="20"/>
                <w:szCs w:val="20"/>
              </w:rPr>
              <w:t>тікелей</w:t>
            </w:r>
            <w:proofErr w:type="spellEnd"/>
            <w:r w:rsidRPr="00A776EC">
              <w:rPr>
                <w:sz w:val="20"/>
                <w:szCs w:val="20"/>
              </w:rPr>
              <w:t xml:space="preserve"> </w:t>
            </w:r>
            <w:proofErr w:type="spellStart"/>
            <w:r w:rsidRPr="00A776EC">
              <w:rPr>
                <w:sz w:val="20"/>
                <w:szCs w:val="20"/>
              </w:rPr>
              <w:t>кафедраларда</w:t>
            </w:r>
            <w:proofErr w:type="spellEnd"/>
            <w:r w:rsidRPr="00A776EC">
              <w:rPr>
                <w:sz w:val="20"/>
                <w:szCs w:val="20"/>
              </w:rPr>
              <w:t xml:space="preserve">, </w:t>
            </w:r>
            <w:proofErr w:type="spellStart"/>
            <w:r w:rsidRPr="00A776EC">
              <w:rPr>
                <w:sz w:val="20"/>
                <w:szCs w:val="20"/>
              </w:rPr>
              <w:t>зертханаларда</w:t>
            </w:r>
            <w:proofErr w:type="spellEnd"/>
            <w:r w:rsidRPr="00A776EC">
              <w:rPr>
                <w:sz w:val="20"/>
                <w:szCs w:val="20"/>
              </w:rPr>
              <w:t xml:space="preserve">, </w:t>
            </w:r>
            <w:proofErr w:type="spellStart"/>
            <w:r w:rsidRPr="00A776EC">
              <w:rPr>
                <w:sz w:val="20"/>
                <w:szCs w:val="20"/>
              </w:rPr>
              <w:t>университеттің</w:t>
            </w:r>
            <w:proofErr w:type="spellEnd"/>
            <w:r w:rsidRPr="00A776EC">
              <w:rPr>
                <w:sz w:val="20"/>
                <w:szCs w:val="20"/>
              </w:rPr>
              <w:t xml:space="preserve"> </w:t>
            </w:r>
            <w:proofErr w:type="spellStart"/>
            <w:r w:rsidRPr="00A776EC">
              <w:rPr>
                <w:sz w:val="20"/>
                <w:szCs w:val="20"/>
              </w:rPr>
              <w:t>ғылыми</w:t>
            </w:r>
            <w:proofErr w:type="spellEnd"/>
            <w:r w:rsidRPr="00A776EC">
              <w:rPr>
                <w:sz w:val="20"/>
                <w:szCs w:val="20"/>
              </w:rPr>
              <w:t xml:space="preserve"> </w:t>
            </w:r>
            <w:proofErr w:type="spellStart"/>
            <w:r w:rsidRPr="00A776EC">
              <w:rPr>
                <w:sz w:val="20"/>
                <w:szCs w:val="20"/>
              </w:rPr>
              <w:t>және</w:t>
            </w:r>
            <w:proofErr w:type="spellEnd"/>
            <w:r w:rsidRPr="00A776EC">
              <w:rPr>
                <w:sz w:val="20"/>
                <w:szCs w:val="20"/>
              </w:rPr>
              <w:t xml:space="preserve"> </w:t>
            </w:r>
            <w:proofErr w:type="spellStart"/>
            <w:r w:rsidRPr="00A776EC">
              <w:rPr>
                <w:sz w:val="20"/>
                <w:szCs w:val="20"/>
              </w:rPr>
              <w:t>жобалау</w:t>
            </w:r>
            <w:proofErr w:type="spellEnd"/>
            <w:r w:rsidRPr="00A776EC">
              <w:rPr>
                <w:sz w:val="20"/>
                <w:szCs w:val="20"/>
              </w:rPr>
              <w:t xml:space="preserve"> </w:t>
            </w:r>
            <w:proofErr w:type="spellStart"/>
            <w:r w:rsidRPr="00A776EC">
              <w:rPr>
                <w:sz w:val="20"/>
                <w:szCs w:val="20"/>
              </w:rPr>
              <w:t>бөлімшелерінде</w:t>
            </w:r>
            <w:proofErr w:type="spellEnd"/>
            <w:r w:rsidRPr="00A776EC">
              <w:rPr>
                <w:sz w:val="20"/>
                <w:szCs w:val="20"/>
              </w:rPr>
              <w:t xml:space="preserve">, </w:t>
            </w:r>
            <w:proofErr w:type="spellStart"/>
            <w:r w:rsidRPr="00A776EC">
              <w:rPr>
                <w:sz w:val="20"/>
                <w:szCs w:val="20"/>
              </w:rPr>
              <w:t>студенттік</w:t>
            </w:r>
            <w:proofErr w:type="spellEnd"/>
            <w:r w:rsidRPr="00A776EC">
              <w:rPr>
                <w:sz w:val="20"/>
                <w:szCs w:val="20"/>
              </w:rPr>
              <w:t xml:space="preserve"> </w:t>
            </w:r>
            <w:proofErr w:type="spellStart"/>
            <w:r w:rsidRPr="00A776EC">
              <w:rPr>
                <w:sz w:val="20"/>
                <w:szCs w:val="20"/>
              </w:rPr>
              <w:t>ғылыми-техникалық</w:t>
            </w:r>
            <w:proofErr w:type="spellEnd"/>
            <w:r w:rsidRPr="00A776EC">
              <w:rPr>
                <w:sz w:val="20"/>
                <w:szCs w:val="20"/>
              </w:rPr>
              <w:t xml:space="preserve"> </w:t>
            </w:r>
            <w:proofErr w:type="spellStart"/>
            <w:r w:rsidRPr="00A776EC">
              <w:rPr>
                <w:sz w:val="20"/>
                <w:szCs w:val="20"/>
              </w:rPr>
              <w:t>бірлестіктер</w:t>
            </w:r>
            <w:proofErr w:type="spellEnd"/>
            <w:r w:rsidRPr="00A776EC">
              <w:rPr>
                <w:sz w:val="20"/>
                <w:szCs w:val="20"/>
                <w:lang w:val="kk-KZ"/>
              </w:rPr>
              <w:t>ін</w:t>
            </w:r>
            <w:r w:rsidRPr="00A776EC">
              <w:rPr>
                <w:sz w:val="20"/>
                <w:szCs w:val="20"/>
              </w:rPr>
              <w:t xml:space="preserve">де </w:t>
            </w:r>
            <w:proofErr w:type="spellStart"/>
            <w:r w:rsidRPr="00A776EC">
              <w:rPr>
                <w:sz w:val="20"/>
                <w:szCs w:val="20"/>
              </w:rPr>
              <w:t>ұйымдастырылады</w:t>
            </w:r>
            <w:proofErr w:type="spellEnd"/>
            <w:r w:rsidRPr="00A776EC">
              <w:rPr>
                <w:sz w:val="20"/>
                <w:szCs w:val="20"/>
              </w:rPr>
              <w:t xml:space="preserve">. </w:t>
            </w:r>
            <w:proofErr w:type="spellStart"/>
            <w:r w:rsidRPr="00A776EC">
              <w:rPr>
                <w:sz w:val="20"/>
                <w:szCs w:val="20"/>
              </w:rPr>
              <w:t>Білім</w:t>
            </w:r>
            <w:proofErr w:type="spellEnd"/>
            <w:r w:rsidRPr="00A776EC">
              <w:rPr>
                <w:sz w:val="20"/>
                <w:szCs w:val="20"/>
              </w:rPr>
              <w:t xml:space="preserve"> </w:t>
            </w:r>
            <w:proofErr w:type="spellStart"/>
            <w:r w:rsidRPr="00A776EC">
              <w:rPr>
                <w:sz w:val="20"/>
                <w:szCs w:val="20"/>
              </w:rPr>
              <w:t>берудің</w:t>
            </w:r>
            <w:proofErr w:type="spellEnd"/>
            <w:r w:rsidRPr="00A776EC">
              <w:rPr>
                <w:sz w:val="20"/>
                <w:szCs w:val="20"/>
              </w:rPr>
              <w:t xml:space="preserve"> </w:t>
            </w:r>
            <w:proofErr w:type="spellStart"/>
            <w:r w:rsidRPr="00A776EC">
              <w:rPr>
                <w:sz w:val="20"/>
                <w:szCs w:val="20"/>
              </w:rPr>
              <w:t>барлық</w:t>
            </w:r>
            <w:proofErr w:type="spellEnd"/>
            <w:r w:rsidRPr="00A776EC">
              <w:rPr>
                <w:sz w:val="20"/>
                <w:szCs w:val="20"/>
              </w:rPr>
              <w:t xml:space="preserve"> </w:t>
            </w:r>
            <w:proofErr w:type="spellStart"/>
            <w:r w:rsidRPr="00A776EC">
              <w:rPr>
                <w:sz w:val="20"/>
                <w:szCs w:val="20"/>
              </w:rPr>
              <w:t>деңгейлеріндегі</w:t>
            </w:r>
            <w:proofErr w:type="spellEnd"/>
            <w:r w:rsidRPr="00A776EC">
              <w:rPr>
                <w:sz w:val="20"/>
                <w:szCs w:val="20"/>
              </w:rPr>
              <w:t xml:space="preserve"> </w:t>
            </w:r>
            <w:proofErr w:type="spellStart"/>
            <w:r w:rsidRPr="00A776EC">
              <w:rPr>
                <w:sz w:val="20"/>
                <w:szCs w:val="20"/>
              </w:rPr>
              <w:t>білім</w:t>
            </w:r>
            <w:proofErr w:type="spellEnd"/>
            <w:r w:rsidRPr="00A776EC">
              <w:rPr>
                <w:sz w:val="20"/>
                <w:szCs w:val="20"/>
              </w:rPr>
              <w:t xml:space="preserve"> </w:t>
            </w:r>
            <w:proofErr w:type="spellStart"/>
            <w:r w:rsidRPr="00A776EC">
              <w:rPr>
                <w:sz w:val="20"/>
                <w:szCs w:val="20"/>
              </w:rPr>
              <w:t>алушылардың</w:t>
            </w:r>
            <w:proofErr w:type="spellEnd"/>
            <w:r w:rsidRPr="00A776EC">
              <w:rPr>
                <w:sz w:val="20"/>
                <w:szCs w:val="20"/>
              </w:rPr>
              <w:t xml:space="preserve"> </w:t>
            </w:r>
            <w:proofErr w:type="spellStart"/>
            <w:r w:rsidRPr="00A776EC">
              <w:rPr>
                <w:sz w:val="20"/>
                <w:szCs w:val="20"/>
              </w:rPr>
              <w:t>өзіндік</w:t>
            </w:r>
            <w:proofErr w:type="spellEnd"/>
            <w:r w:rsidRPr="00A776EC">
              <w:rPr>
                <w:sz w:val="20"/>
                <w:szCs w:val="20"/>
              </w:rPr>
              <w:t xml:space="preserve"> </w:t>
            </w:r>
            <w:proofErr w:type="spellStart"/>
            <w:r w:rsidRPr="00A776EC">
              <w:rPr>
                <w:sz w:val="20"/>
                <w:szCs w:val="20"/>
              </w:rPr>
              <w:t>жұмысы</w:t>
            </w:r>
            <w:proofErr w:type="spellEnd"/>
            <w:r w:rsidRPr="00A776EC">
              <w:rPr>
                <w:sz w:val="20"/>
                <w:szCs w:val="20"/>
              </w:rPr>
              <w:t xml:space="preserve"> </w:t>
            </w:r>
            <w:proofErr w:type="spellStart"/>
            <w:r w:rsidRPr="00A776EC">
              <w:rPr>
                <w:sz w:val="20"/>
                <w:szCs w:val="20"/>
              </w:rPr>
              <w:t>заманауи</w:t>
            </w:r>
            <w:proofErr w:type="spellEnd"/>
            <w:r w:rsidRPr="00A776EC">
              <w:rPr>
                <w:sz w:val="20"/>
                <w:szCs w:val="20"/>
              </w:rPr>
              <w:t xml:space="preserve"> </w:t>
            </w:r>
            <w:proofErr w:type="spellStart"/>
            <w:r w:rsidRPr="00A776EC">
              <w:rPr>
                <w:sz w:val="20"/>
                <w:szCs w:val="20"/>
              </w:rPr>
              <w:t>ғылыми-зерттеу</w:t>
            </w:r>
            <w:proofErr w:type="spellEnd"/>
            <w:r w:rsidRPr="00A776EC">
              <w:rPr>
                <w:sz w:val="20"/>
                <w:szCs w:val="20"/>
              </w:rPr>
              <w:t xml:space="preserve"> </w:t>
            </w:r>
            <w:proofErr w:type="spellStart"/>
            <w:r w:rsidRPr="00A776EC">
              <w:rPr>
                <w:sz w:val="20"/>
                <w:szCs w:val="20"/>
              </w:rPr>
              <w:t>және</w:t>
            </w:r>
            <w:proofErr w:type="spellEnd"/>
            <w:r w:rsidRPr="00A776EC">
              <w:rPr>
                <w:sz w:val="20"/>
                <w:szCs w:val="20"/>
              </w:rPr>
              <w:t xml:space="preserve"> </w:t>
            </w:r>
            <w:proofErr w:type="spellStart"/>
            <w:r w:rsidRPr="00A776EC">
              <w:rPr>
                <w:sz w:val="20"/>
                <w:szCs w:val="20"/>
              </w:rPr>
              <w:t>ақпараттық</w:t>
            </w:r>
            <w:proofErr w:type="spellEnd"/>
            <w:r w:rsidRPr="00A776EC">
              <w:rPr>
                <w:sz w:val="20"/>
                <w:szCs w:val="20"/>
              </w:rPr>
              <w:t xml:space="preserve"> </w:t>
            </w:r>
            <w:proofErr w:type="spellStart"/>
            <w:r w:rsidRPr="00A776EC">
              <w:rPr>
                <w:sz w:val="20"/>
                <w:szCs w:val="20"/>
              </w:rPr>
              <w:t>технологияларды</w:t>
            </w:r>
            <w:proofErr w:type="spellEnd"/>
            <w:r w:rsidRPr="00A776EC">
              <w:rPr>
                <w:sz w:val="20"/>
                <w:szCs w:val="20"/>
              </w:rPr>
              <w:t xml:space="preserve"> </w:t>
            </w:r>
            <w:proofErr w:type="spellStart"/>
            <w:r w:rsidRPr="00A776EC">
              <w:rPr>
                <w:sz w:val="20"/>
                <w:szCs w:val="20"/>
              </w:rPr>
              <w:t>қолдана</w:t>
            </w:r>
            <w:proofErr w:type="spellEnd"/>
            <w:r w:rsidRPr="00A776EC">
              <w:rPr>
                <w:sz w:val="20"/>
                <w:szCs w:val="20"/>
              </w:rPr>
              <w:t xml:space="preserve"> </w:t>
            </w:r>
            <w:proofErr w:type="spellStart"/>
            <w:r w:rsidRPr="00A776EC">
              <w:rPr>
                <w:sz w:val="20"/>
                <w:szCs w:val="20"/>
              </w:rPr>
              <w:t>отырып</w:t>
            </w:r>
            <w:proofErr w:type="spellEnd"/>
            <w:r w:rsidRPr="00A776EC">
              <w:rPr>
                <w:sz w:val="20"/>
                <w:szCs w:val="20"/>
              </w:rPr>
              <w:t xml:space="preserve">, </w:t>
            </w:r>
            <w:proofErr w:type="spellStart"/>
            <w:r w:rsidRPr="00A776EC">
              <w:rPr>
                <w:sz w:val="20"/>
                <w:szCs w:val="20"/>
              </w:rPr>
              <w:t>жаңа</w:t>
            </w:r>
            <w:proofErr w:type="spellEnd"/>
            <w:r w:rsidRPr="00A776EC">
              <w:rPr>
                <w:sz w:val="20"/>
                <w:szCs w:val="20"/>
              </w:rPr>
              <w:t xml:space="preserve"> </w:t>
            </w:r>
            <w:proofErr w:type="spellStart"/>
            <w:r w:rsidRPr="00A776EC">
              <w:rPr>
                <w:sz w:val="20"/>
                <w:szCs w:val="20"/>
              </w:rPr>
              <w:t>білім</w:t>
            </w:r>
            <w:proofErr w:type="spellEnd"/>
            <w:r w:rsidRPr="00A776EC">
              <w:rPr>
                <w:sz w:val="20"/>
                <w:szCs w:val="20"/>
              </w:rPr>
              <w:t xml:space="preserve"> </w:t>
            </w:r>
            <w:proofErr w:type="spellStart"/>
            <w:r w:rsidRPr="00A776EC">
              <w:rPr>
                <w:sz w:val="20"/>
                <w:szCs w:val="20"/>
              </w:rPr>
              <w:t>алу</w:t>
            </w:r>
            <w:proofErr w:type="spellEnd"/>
            <w:r w:rsidRPr="00A776EC">
              <w:rPr>
                <w:sz w:val="20"/>
                <w:szCs w:val="20"/>
              </w:rPr>
              <w:t xml:space="preserve"> </w:t>
            </w:r>
            <w:proofErr w:type="spellStart"/>
            <w:r w:rsidRPr="00A776EC">
              <w:rPr>
                <w:sz w:val="20"/>
                <w:szCs w:val="20"/>
              </w:rPr>
              <w:t>негізінде</w:t>
            </w:r>
            <w:proofErr w:type="spellEnd"/>
            <w:r w:rsidRPr="00A776EC">
              <w:rPr>
                <w:sz w:val="20"/>
                <w:szCs w:val="20"/>
              </w:rPr>
              <w:t xml:space="preserve"> </w:t>
            </w:r>
            <w:proofErr w:type="spellStart"/>
            <w:r w:rsidRPr="00A776EC">
              <w:rPr>
                <w:sz w:val="20"/>
                <w:szCs w:val="20"/>
              </w:rPr>
              <w:t>зерттеу</w:t>
            </w:r>
            <w:proofErr w:type="spellEnd"/>
            <w:r w:rsidRPr="00A776EC">
              <w:rPr>
                <w:sz w:val="20"/>
                <w:szCs w:val="20"/>
              </w:rPr>
              <w:t xml:space="preserve"> дағдылары мен құзыреттіліктерін дамытуға бағытталған. </w:t>
            </w:r>
            <w:proofErr w:type="spellStart"/>
            <w:r w:rsidRPr="00A776EC">
              <w:rPr>
                <w:sz w:val="20"/>
                <w:szCs w:val="20"/>
              </w:rPr>
              <w:t>Зерттеу</w:t>
            </w:r>
            <w:proofErr w:type="spellEnd"/>
            <w:r w:rsidRPr="00A776EC">
              <w:rPr>
                <w:sz w:val="20"/>
                <w:szCs w:val="20"/>
              </w:rPr>
              <w:t xml:space="preserve"> </w:t>
            </w:r>
            <w:proofErr w:type="spellStart"/>
            <w:r w:rsidRPr="00A776EC">
              <w:rPr>
                <w:sz w:val="20"/>
                <w:szCs w:val="20"/>
              </w:rPr>
              <w:t>университетінің</w:t>
            </w:r>
            <w:proofErr w:type="spellEnd"/>
            <w:r w:rsidRPr="00A776EC">
              <w:rPr>
                <w:sz w:val="20"/>
                <w:szCs w:val="20"/>
              </w:rPr>
              <w:t xml:space="preserve"> </w:t>
            </w:r>
            <w:proofErr w:type="spellStart"/>
            <w:r w:rsidRPr="00A776EC">
              <w:rPr>
                <w:sz w:val="20"/>
                <w:szCs w:val="20"/>
              </w:rPr>
              <w:t>оқытушысы</w:t>
            </w:r>
            <w:proofErr w:type="spellEnd"/>
            <w:r w:rsidRPr="00A776EC">
              <w:rPr>
                <w:sz w:val="20"/>
                <w:szCs w:val="20"/>
              </w:rPr>
              <w:t xml:space="preserve"> </w:t>
            </w:r>
            <w:r w:rsidRPr="00A776EC">
              <w:rPr>
                <w:sz w:val="20"/>
                <w:szCs w:val="20"/>
                <w:lang w:val="kk-KZ"/>
              </w:rPr>
              <w:t>ғ</w:t>
            </w:r>
            <w:proofErr w:type="spellStart"/>
            <w:r w:rsidRPr="00A776EC">
              <w:rPr>
                <w:sz w:val="20"/>
                <w:szCs w:val="20"/>
              </w:rPr>
              <w:t>ылыми</w:t>
            </w:r>
            <w:proofErr w:type="spellEnd"/>
            <w:r w:rsidRPr="00A776EC">
              <w:rPr>
                <w:sz w:val="20"/>
                <w:szCs w:val="20"/>
                <w:lang w:val="kk-KZ"/>
              </w:rPr>
              <w:t>-зерттеу</w:t>
            </w:r>
            <w:r w:rsidRPr="00A776EC">
              <w:rPr>
                <w:sz w:val="20"/>
                <w:szCs w:val="20"/>
              </w:rPr>
              <w:t xml:space="preserve"> </w:t>
            </w:r>
            <w:proofErr w:type="spellStart"/>
            <w:r w:rsidRPr="00A776EC">
              <w:rPr>
                <w:sz w:val="20"/>
                <w:szCs w:val="20"/>
              </w:rPr>
              <w:t>қызмет</w:t>
            </w:r>
            <w:proofErr w:type="spellEnd"/>
            <w:r w:rsidRPr="00A776EC">
              <w:rPr>
                <w:sz w:val="20"/>
                <w:szCs w:val="20"/>
                <w:lang w:val="kk-KZ"/>
              </w:rPr>
              <w:t>інің</w:t>
            </w:r>
            <w:r w:rsidRPr="00A776EC">
              <w:rPr>
                <w:sz w:val="20"/>
                <w:szCs w:val="20"/>
              </w:rPr>
              <w:t xml:space="preserve"> </w:t>
            </w:r>
            <w:proofErr w:type="spellStart"/>
            <w:r w:rsidRPr="00A776EC">
              <w:rPr>
                <w:sz w:val="20"/>
                <w:szCs w:val="20"/>
              </w:rPr>
              <w:t>нәтижелерін</w:t>
            </w:r>
            <w:proofErr w:type="spellEnd"/>
            <w:r w:rsidRPr="00A776EC">
              <w:rPr>
                <w:sz w:val="20"/>
                <w:szCs w:val="20"/>
              </w:rPr>
              <w:t xml:space="preserve"> </w:t>
            </w:r>
            <w:proofErr w:type="spellStart"/>
            <w:r w:rsidRPr="00A776EC">
              <w:rPr>
                <w:sz w:val="20"/>
                <w:szCs w:val="20"/>
              </w:rPr>
              <w:t>дәрістер</w:t>
            </w:r>
            <w:proofErr w:type="spellEnd"/>
            <w:r w:rsidRPr="00A776EC">
              <w:rPr>
                <w:sz w:val="20"/>
                <w:szCs w:val="20"/>
              </w:rPr>
              <w:t xml:space="preserve"> мен </w:t>
            </w:r>
            <w:proofErr w:type="spellStart"/>
            <w:r w:rsidRPr="00A776EC">
              <w:rPr>
                <w:sz w:val="20"/>
                <w:szCs w:val="20"/>
              </w:rPr>
              <w:t>семинарлық</w:t>
            </w:r>
            <w:proofErr w:type="spellEnd"/>
            <w:r w:rsidRPr="00A776EC">
              <w:rPr>
                <w:sz w:val="20"/>
                <w:szCs w:val="20"/>
              </w:rPr>
              <w:t xml:space="preserve"> (</w:t>
            </w:r>
            <w:proofErr w:type="spellStart"/>
            <w:r w:rsidRPr="00A776EC">
              <w:rPr>
                <w:sz w:val="20"/>
                <w:szCs w:val="20"/>
              </w:rPr>
              <w:t>практикалық</w:t>
            </w:r>
            <w:proofErr w:type="spellEnd"/>
            <w:r w:rsidRPr="00A776EC">
              <w:rPr>
                <w:sz w:val="20"/>
                <w:szCs w:val="20"/>
              </w:rPr>
              <w:t xml:space="preserve">) </w:t>
            </w:r>
            <w:proofErr w:type="spellStart"/>
            <w:r w:rsidRPr="00A776EC">
              <w:rPr>
                <w:sz w:val="20"/>
                <w:szCs w:val="20"/>
              </w:rPr>
              <w:t>сабақтар</w:t>
            </w:r>
            <w:proofErr w:type="spellEnd"/>
            <w:r w:rsidRPr="00A776EC">
              <w:rPr>
                <w:sz w:val="20"/>
                <w:szCs w:val="20"/>
              </w:rPr>
              <w:t xml:space="preserve">, </w:t>
            </w:r>
            <w:r w:rsidRPr="00A776EC">
              <w:rPr>
                <w:sz w:val="20"/>
                <w:szCs w:val="20"/>
                <w:lang w:val="kk-KZ"/>
              </w:rPr>
              <w:t>з</w:t>
            </w:r>
            <w:proofErr w:type="spellStart"/>
            <w:r w:rsidRPr="00A776EC">
              <w:rPr>
                <w:sz w:val="20"/>
                <w:szCs w:val="20"/>
              </w:rPr>
              <w:t>ертханалық</w:t>
            </w:r>
            <w:proofErr w:type="spellEnd"/>
            <w:r w:rsidRPr="00A776EC">
              <w:rPr>
                <w:sz w:val="20"/>
                <w:szCs w:val="20"/>
              </w:rPr>
              <w:t xml:space="preserve"> </w:t>
            </w:r>
            <w:proofErr w:type="spellStart"/>
            <w:r w:rsidRPr="00A776EC">
              <w:rPr>
                <w:sz w:val="20"/>
                <w:szCs w:val="20"/>
              </w:rPr>
              <w:t>сабақтар</w:t>
            </w:r>
            <w:proofErr w:type="spellEnd"/>
            <w:r w:rsidRPr="00A776EC">
              <w:rPr>
                <w:sz w:val="20"/>
                <w:szCs w:val="20"/>
              </w:rPr>
              <w:t xml:space="preserve"> </w:t>
            </w:r>
            <w:proofErr w:type="spellStart"/>
            <w:r w:rsidRPr="00A776EC">
              <w:rPr>
                <w:sz w:val="20"/>
                <w:szCs w:val="20"/>
              </w:rPr>
              <w:t>тақырыбын</w:t>
            </w:r>
            <w:proofErr w:type="spellEnd"/>
            <w:r w:rsidRPr="00A776EC">
              <w:rPr>
                <w:sz w:val="20"/>
                <w:szCs w:val="20"/>
                <w:lang w:val="kk-KZ"/>
              </w:rPr>
              <w:t>д</w:t>
            </w:r>
            <w:r w:rsidRPr="00A776EC">
              <w:rPr>
                <w:sz w:val="20"/>
                <w:szCs w:val="20"/>
              </w:rPr>
              <w:t>а</w:t>
            </w:r>
            <w:r w:rsidRPr="00A776EC">
              <w:rPr>
                <w:sz w:val="20"/>
                <w:szCs w:val="20"/>
                <w:lang w:val="kk-KZ"/>
              </w:rPr>
              <w:t xml:space="preserve">, </w:t>
            </w:r>
            <w:proofErr w:type="spellStart"/>
            <w:r w:rsidRPr="00A776EC">
              <w:rPr>
                <w:sz w:val="20"/>
                <w:szCs w:val="20"/>
              </w:rPr>
              <w:t>силлабуста</w:t>
            </w:r>
            <w:proofErr w:type="spellEnd"/>
            <w:r w:rsidRPr="00A776EC">
              <w:rPr>
                <w:sz w:val="20"/>
                <w:szCs w:val="20"/>
                <w:lang w:val="kk-KZ"/>
              </w:rPr>
              <w:t>рда</w:t>
            </w:r>
            <w:r w:rsidRPr="00A776EC">
              <w:rPr>
                <w:sz w:val="20"/>
                <w:szCs w:val="20"/>
              </w:rPr>
              <w:t xml:space="preserve"> </w:t>
            </w:r>
            <w:proofErr w:type="spellStart"/>
            <w:r w:rsidRPr="00A776EC">
              <w:rPr>
                <w:sz w:val="20"/>
                <w:szCs w:val="20"/>
              </w:rPr>
              <w:t>көрініс</w:t>
            </w:r>
            <w:proofErr w:type="spellEnd"/>
            <w:r w:rsidRPr="00A776EC">
              <w:rPr>
                <w:sz w:val="20"/>
                <w:szCs w:val="20"/>
              </w:rPr>
              <w:t xml:space="preserve"> </w:t>
            </w:r>
            <w:proofErr w:type="spellStart"/>
            <w:r w:rsidRPr="00A776EC">
              <w:rPr>
                <w:sz w:val="20"/>
                <w:szCs w:val="20"/>
              </w:rPr>
              <w:t>табатын</w:t>
            </w:r>
            <w:proofErr w:type="spellEnd"/>
            <w:r w:rsidRPr="00A776EC">
              <w:rPr>
                <w:sz w:val="20"/>
                <w:szCs w:val="20"/>
              </w:rPr>
              <w:t xml:space="preserve"> </w:t>
            </w:r>
            <w:proofErr w:type="spellStart"/>
            <w:r w:rsidRPr="00A776EC">
              <w:rPr>
                <w:sz w:val="20"/>
                <w:szCs w:val="20"/>
              </w:rPr>
              <w:t>және</w:t>
            </w:r>
            <w:proofErr w:type="spellEnd"/>
            <w:r w:rsidRPr="00A776EC">
              <w:rPr>
                <w:sz w:val="20"/>
                <w:szCs w:val="20"/>
              </w:rPr>
              <w:t xml:space="preserve"> </w:t>
            </w:r>
            <w:proofErr w:type="spellStart"/>
            <w:r w:rsidRPr="00A776EC">
              <w:rPr>
                <w:sz w:val="20"/>
                <w:szCs w:val="20"/>
              </w:rPr>
              <w:t>оқу</w:t>
            </w:r>
            <w:proofErr w:type="spellEnd"/>
            <w:r w:rsidRPr="00A776EC">
              <w:rPr>
                <w:sz w:val="20"/>
                <w:szCs w:val="20"/>
              </w:rPr>
              <w:t xml:space="preserve"> </w:t>
            </w:r>
            <w:proofErr w:type="spellStart"/>
            <w:r w:rsidRPr="00A776EC">
              <w:rPr>
                <w:sz w:val="20"/>
                <w:szCs w:val="20"/>
              </w:rPr>
              <w:t>сабақтары</w:t>
            </w:r>
            <w:proofErr w:type="spellEnd"/>
            <w:r w:rsidRPr="00A776EC">
              <w:rPr>
                <w:sz w:val="20"/>
                <w:szCs w:val="20"/>
              </w:rPr>
              <w:t xml:space="preserve"> мен </w:t>
            </w:r>
            <w:proofErr w:type="spellStart"/>
            <w:r w:rsidRPr="00A776EC">
              <w:rPr>
                <w:sz w:val="20"/>
                <w:szCs w:val="20"/>
              </w:rPr>
              <w:t>тапсырмалар</w:t>
            </w:r>
            <w:proofErr w:type="spellEnd"/>
            <w:r w:rsidRPr="00A776EC">
              <w:rPr>
                <w:sz w:val="20"/>
                <w:szCs w:val="20"/>
              </w:rPr>
              <w:t xml:space="preserve"> </w:t>
            </w:r>
            <w:proofErr w:type="spellStart"/>
            <w:r w:rsidRPr="00A776EC">
              <w:rPr>
                <w:sz w:val="20"/>
                <w:szCs w:val="20"/>
              </w:rPr>
              <w:t>тақырыптарының</w:t>
            </w:r>
            <w:proofErr w:type="spellEnd"/>
            <w:r w:rsidRPr="00A776EC">
              <w:rPr>
                <w:sz w:val="20"/>
                <w:szCs w:val="20"/>
              </w:rPr>
              <w:t xml:space="preserve"> </w:t>
            </w:r>
            <w:proofErr w:type="spellStart"/>
            <w:r w:rsidRPr="00A776EC">
              <w:rPr>
                <w:sz w:val="20"/>
                <w:szCs w:val="20"/>
              </w:rPr>
              <w:t>өзектілігіне</w:t>
            </w:r>
            <w:proofErr w:type="spellEnd"/>
            <w:r w:rsidRPr="00A776EC">
              <w:rPr>
                <w:sz w:val="20"/>
                <w:szCs w:val="20"/>
              </w:rPr>
              <w:t xml:space="preserve"> </w:t>
            </w:r>
            <w:proofErr w:type="spellStart"/>
            <w:r w:rsidRPr="00A776EC">
              <w:rPr>
                <w:sz w:val="20"/>
                <w:szCs w:val="20"/>
              </w:rPr>
              <w:t>жауап</w:t>
            </w:r>
            <w:proofErr w:type="spellEnd"/>
            <w:r w:rsidRPr="00A776EC">
              <w:rPr>
                <w:sz w:val="20"/>
                <w:szCs w:val="20"/>
              </w:rPr>
              <w:t xml:space="preserve"> </w:t>
            </w:r>
            <w:proofErr w:type="spellStart"/>
            <w:r w:rsidRPr="00A776EC">
              <w:rPr>
                <w:sz w:val="20"/>
                <w:szCs w:val="20"/>
              </w:rPr>
              <w:t>беретін</w:t>
            </w:r>
            <w:proofErr w:type="spellEnd"/>
            <w:r w:rsidRPr="00A776EC">
              <w:rPr>
                <w:sz w:val="20"/>
                <w:szCs w:val="20"/>
              </w:rPr>
              <w:t xml:space="preserve"> </w:t>
            </w:r>
            <w:r w:rsidRPr="00A776EC">
              <w:rPr>
                <w:sz w:val="20"/>
                <w:szCs w:val="20"/>
                <w:lang w:val="kk-KZ"/>
              </w:rPr>
              <w:t>ОБӨЗ</w:t>
            </w:r>
            <w:r w:rsidRPr="00A776EC">
              <w:rPr>
                <w:sz w:val="20"/>
                <w:szCs w:val="20"/>
              </w:rPr>
              <w:t xml:space="preserve">, </w:t>
            </w:r>
            <w:r w:rsidRPr="00A776EC">
              <w:rPr>
                <w:sz w:val="20"/>
                <w:szCs w:val="20"/>
                <w:lang w:val="kk-KZ"/>
              </w:rPr>
              <w:t>БӨЗ</w:t>
            </w:r>
            <w:r w:rsidRPr="00A776EC">
              <w:rPr>
                <w:sz w:val="20"/>
                <w:szCs w:val="20"/>
              </w:rPr>
              <w:t xml:space="preserve"> </w:t>
            </w:r>
            <w:proofErr w:type="spellStart"/>
            <w:r w:rsidRPr="00A776EC">
              <w:rPr>
                <w:sz w:val="20"/>
                <w:szCs w:val="20"/>
              </w:rPr>
              <w:t>тапсырмаларына</w:t>
            </w:r>
            <w:proofErr w:type="spellEnd"/>
            <w:r w:rsidRPr="00A776EC">
              <w:rPr>
                <w:sz w:val="20"/>
                <w:szCs w:val="20"/>
              </w:rPr>
              <w:t xml:space="preserve"> </w:t>
            </w:r>
            <w:proofErr w:type="spellStart"/>
            <w:r w:rsidRPr="00A776EC">
              <w:rPr>
                <w:sz w:val="20"/>
                <w:szCs w:val="20"/>
              </w:rPr>
              <w:t>біріктіреді</w:t>
            </w:r>
            <w:proofErr w:type="spellEnd"/>
            <w:r w:rsidRPr="00A776EC">
              <w:rPr>
                <w:sz w:val="20"/>
                <w:szCs w:val="20"/>
              </w:rPr>
              <w:t>.</w:t>
            </w:r>
          </w:p>
          <w:p w:rsidR="00AF283F" w:rsidRPr="00A776EC" w:rsidRDefault="00AF283F" w:rsidP="00A776EC">
            <w:pPr>
              <w:jc w:val="both"/>
              <w:rPr>
                <w:b/>
                <w:bCs/>
                <w:sz w:val="20"/>
                <w:szCs w:val="20"/>
              </w:rPr>
            </w:pPr>
            <w:r w:rsidRPr="00A776EC">
              <w:rPr>
                <w:b/>
                <w:bCs/>
                <w:sz w:val="20"/>
                <w:szCs w:val="20"/>
              </w:rPr>
              <w:lastRenderedPageBreak/>
              <w:t>Сабаққа қатысу</w:t>
            </w:r>
            <w:r w:rsidRPr="00A776EC">
              <w:rPr>
                <w:b/>
                <w:bCs/>
                <w:sz w:val="20"/>
                <w:szCs w:val="20"/>
                <w:lang w:val="kk-KZ"/>
              </w:rPr>
              <w:t>ы</w:t>
            </w:r>
            <w:r w:rsidRPr="00A776EC">
              <w:rPr>
                <w:b/>
                <w:bCs/>
                <w:sz w:val="20"/>
                <w:szCs w:val="20"/>
              </w:rPr>
              <w:t xml:space="preserve">. </w:t>
            </w:r>
            <w:proofErr w:type="spellStart"/>
            <w:r w:rsidRPr="00A776EC">
              <w:rPr>
                <w:sz w:val="20"/>
                <w:szCs w:val="20"/>
              </w:rPr>
              <w:t>Әр</w:t>
            </w:r>
            <w:proofErr w:type="spellEnd"/>
            <w:r w:rsidRPr="00A776EC">
              <w:rPr>
                <w:sz w:val="20"/>
                <w:szCs w:val="20"/>
              </w:rPr>
              <w:t xml:space="preserve"> </w:t>
            </w:r>
            <w:proofErr w:type="spellStart"/>
            <w:r w:rsidRPr="00A776EC">
              <w:rPr>
                <w:sz w:val="20"/>
                <w:szCs w:val="20"/>
              </w:rPr>
              <w:t>тапсырманың</w:t>
            </w:r>
            <w:proofErr w:type="spellEnd"/>
            <w:r w:rsidRPr="00A776EC">
              <w:rPr>
                <w:sz w:val="20"/>
                <w:szCs w:val="20"/>
              </w:rPr>
              <w:t xml:space="preserve"> </w:t>
            </w:r>
            <w:proofErr w:type="spellStart"/>
            <w:r w:rsidRPr="00A776EC">
              <w:rPr>
                <w:sz w:val="20"/>
                <w:szCs w:val="20"/>
              </w:rPr>
              <w:t>мерзімі</w:t>
            </w:r>
            <w:proofErr w:type="spellEnd"/>
            <w:r w:rsidRPr="00A776EC">
              <w:rPr>
                <w:sz w:val="20"/>
                <w:szCs w:val="20"/>
              </w:rPr>
              <w:t xml:space="preserve"> </w:t>
            </w:r>
            <w:r w:rsidRPr="00A776EC">
              <w:rPr>
                <w:sz w:val="20"/>
                <w:szCs w:val="20"/>
                <w:lang w:val="kk-KZ"/>
              </w:rPr>
              <w:t>пән</w:t>
            </w:r>
            <w:r w:rsidRPr="00A776EC">
              <w:rPr>
                <w:sz w:val="20"/>
                <w:szCs w:val="20"/>
              </w:rPr>
              <w:t xml:space="preserve"> </w:t>
            </w:r>
            <w:proofErr w:type="spellStart"/>
            <w:r w:rsidRPr="00A776EC">
              <w:rPr>
                <w:sz w:val="20"/>
                <w:szCs w:val="20"/>
              </w:rPr>
              <w:t>мазмұнын</w:t>
            </w:r>
            <w:proofErr w:type="spellEnd"/>
            <w:r w:rsidRPr="00A776EC">
              <w:rPr>
                <w:sz w:val="20"/>
                <w:szCs w:val="20"/>
              </w:rPr>
              <w:t xml:space="preserve"> </w:t>
            </w:r>
            <w:proofErr w:type="spellStart"/>
            <w:r w:rsidRPr="00A776EC">
              <w:rPr>
                <w:sz w:val="20"/>
                <w:szCs w:val="20"/>
              </w:rPr>
              <w:t>іске</w:t>
            </w:r>
            <w:proofErr w:type="spellEnd"/>
            <w:r w:rsidRPr="00A776EC">
              <w:rPr>
                <w:sz w:val="20"/>
                <w:szCs w:val="20"/>
              </w:rPr>
              <w:t xml:space="preserve"> </w:t>
            </w:r>
            <w:proofErr w:type="spellStart"/>
            <w:r w:rsidRPr="00A776EC">
              <w:rPr>
                <w:sz w:val="20"/>
                <w:szCs w:val="20"/>
              </w:rPr>
              <w:t>асыру</w:t>
            </w:r>
            <w:proofErr w:type="spellEnd"/>
            <w:r w:rsidRPr="00A776EC">
              <w:rPr>
                <w:sz w:val="20"/>
                <w:szCs w:val="20"/>
              </w:rPr>
              <w:t xml:space="preserve"> </w:t>
            </w:r>
            <w:proofErr w:type="spellStart"/>
            <w:r w:rsidRPr="00A776EC">
              <w:rPr>
                <w:sz w:val="20"/>
                <w:szCs w:val="20"/>
              </w:rPr>
              <w:t>күнтізбесінде</w:t>
            </w:r>
            <w:proofErr w:type="spellEnd"/>
            <w:r w:rsidRPr="00A776EC">
              <w:rPr>
                <w:sz w:val="20"/>
                <w:szCs w:val="20"/>
              </w:rPr>
              <w:t xml:space="preserve"> (</w:t>
            </w:r>
            <w:proofErr w:type="spellStart"/>
            <w:r w:rsidRPr="00A776EC">
              <w:rPr>
                <w:sz w:val="20"/>
                <w:szCs w:val="20"/>
              </w:rPr>
              <w:t>кестесінде</w:t>
            </w:r>
            <w:proofErr w:type="spellEnd"/>
            <w:r w:rsidRPr="00A776EC">
              <w:rPr>
                <w:sz w:val="20"/>
                <w:szCs w:val="20"/>
              </w:rPr>
              <w:t xml:space="preserve">) </w:t>
            </w:r>
            <w:proofErr w:type="spellStart"/>
            <w:r w:rsidRPr="00A776EC">
              <w:rPr>
                <w:sz w:val="20"/>
                <w:szCs w:val="20"/>
              </w:rPr>
              <w:t>көрсетілген</w:t>
            </w:r>
            <w:proofErr w:type="spellEnd"/>
            <w:r w:rsidRPr="00A776EC">
              <w:rPr>
                <w:sz w:val="20"/>
                <w:szCs w:val="20"/>
              </w:rPr>
              <w:t xml:space="preserve">. </w:t>
            </w:r>
            <w:proofErr w:type="spellStart"/>
            <w:r w:rsidRPr="00A776EC">
              <w:rPr>
                <w:sz w:val="20"/>
                <w:szCs w:val="20"/>
              </w:rPr>
              <w:t>Мерзімдерді</w:t>
            </w:r>
            <w:proofErr w:type="spellEnd"/>
            <w:r w:rsidRPr="00A776EC">
              <w:rPr>
                <w:sz w:val="20"/>
                <w:szCs w:val="20"/>
              </w:rPr>
              <w:t xml:space="preserve"> </w:t>
            </w:r>
            <w:proofErr w:type="spellStart"/>
            <w:r w:rsidRPr="00A776EC">
              <w:rPr>
                <w:sz w:val="20"/>
                <w:szCs w:val="20"/>
              </w:rPr>
              <w:t>сақтамау</w:t>
            </w:r>
            <w:proofErr w:type="spellEnd"/>
            <w:r w:rsidRPr="00A776EC">
              <w:rPr>
                <w:sz w:val="20"/>
                <w:szCs w:val="20"/>
              </w:rPr>
              <w:t xml:space="preserve"> </w:t>
            </w:r>
            <w:r w:rsidRPr="00A776EC">
              <w:rPr>
                <w:sz w:val="20"/>
                <w:szCs w:val="20"/>
                <w:lang w:val="kk-KZ"/>
              </w:rPr>
              <w:t>баллда</w:t>
            </w:r>
            <w:r w:rsidRPr="00A776EC">
              <w:rPr>
                <w:sz w:val="20"/>
                <w:szCs w:val="20"/>
              </w:rPr>
              <w:t>рдың жоғалуына әкеледі.</w:t>
            </w:r>
          </w:p>
          <w:p w:rsidR="00AF283F" w:rsidRPr="00A776EC" w:rsidRDefault="00AF283F" w:rsidP="00A776EC">
            <w:pPr>
              <w:jc w:val="both"/>
              <w:rPr>
                <w:rStyle w:val="afa"/>
                <w:b/>
                <w:bCs/>
                <w:sz w:val="20"/>
                <w:szCs w:val="20"/>
                <w:lang w:val="kk-KZ"/>
              </w:rPr>
            </w:pPr>
            <w:r w:rsidRPr="00A776EC">
              <w:rPr>
                <w:rStyle w:val="afa"/>
                <w:b/>
                <w:bCs/>
                <w:sz w:val="20"/>
                <w:szCs w:val="20"/>
              </w:rPr>
              <w:t xml:space="preserve">Академиялық адалдық. </w:t>
            </w:r>
            <w:proofErr w:type="spellStart"/>
            <w:r w:rsidRPr="00A776EC">
              <w:rPr>
                <w:rStyle w:val="afa"/>
                <w:sz w:val="20"/>
                <w:szCs w:val="20"/>
              </w:rPr>
              <w:t>Практикалық</w:t>
            </w:r>
            <w:proofErr w:type="spellEnd"/>
            <w:r w:rsidRPr="00A776EC">
              <w:rPr>
                <w:rStyle w:val="afa"/>
                <w:sz w:val="20"/>
                <w:szCs w:val="20"/>
              </w:rPr>
              <w:t>/</w:t>
            </w:r>
            <w:proofErr w:type="spellStart"/>
            <w:r w:rsidRPr="00A776EC">
              <w:rPr>
                <w:rStyle w:val="afa"/>
                <w:sz w:val="20"/>
                <w:szCs w:val="20"/>
              </w:rPr>
              <w:t>зертханалық</w:t>
            </w:r>
            <w:proofErr w:type="spellEnd"/>
            <w:r w:rsidRPr="00A776EC">
              <w:rPr>
                <w:rStyle w:val="afa"/>
                <w:sz w:val="20"/>
                <w:szCs w:val="20"/>
              </w:rPr>
              <w:t xml:space="preserve"> </w:t>
            </w:r>
            <w:proofErr w:type="spellStart"/>
            <w:r w:rsidRPr="00A776EC">
              <w:rPr>
                <w:rStyle w:val="afa"/>
                <w:sz w:val="20"/>
                <w:szCs w:val="20"/>
              </w:rPr>
              <w:t>сабақтар</w:t>
            </w:r>
            <w:proofErr w:type="spellEnd"/>
            <w:r w:rsidRPr="00A776EC">
              <w:rPr>
                <w:rStyle w:val="afa"/>
                <w:sz w:val="20"/>
                <w:szCs w:val="20"/>
              </w:rPr>
              <w:t xml:space="preserve">, </w:t>
            </w:r>
            <w:r w:rsidRPr="00A776EC">
              <w:rPr>
                <w:rStyle w:val="afa"/>
                <w:sz w:val="20"/>
                <w:szCs w:val="20"/>
                <w:lang w:val="kk-KZ"/>
              </w:rPr>
              <w:t>БӨЖ</w:t>
            </w:r>
            <w:r w:rsidRPr="00A776EC">
              <w:rPr>
                <w:rStyle w:val="afa"/>
                <w:sz w:val="20"/>
                <w:szCs w:val="20"/>
              </w:rPr>
              <w:t xml:space="preserve"> </w:t>
            </w:r>
            <w:proofErr w:type="spellStart"/>
            <w:r w:rsidRPr="00A776EC">
              <w:rPr>
                <w:rStyle w:val="afa"/>
                <w:sz w:val="20"/>
                <w:szCs w:val="20"/>
              </w:rPr>
              <w:t>білім</w:t>
            </w:r>
            <w:proofErr w:type="spellEnd"/>
            <w:r w:rsidRPr="00A776EC">
              <w:rPr>
                <w:rStyle w:val="afa"/>
                <w:sz w:val="20"/>
                <w:szCs w:val="20"/>
              </w:rPr>
              <w:t xml:space="preserve"> </w:t>
            </w:r>
            <w:proofErr w:type="spellStart"/>
            <w:r w:rsidRPr="00A776EC">
              <w:rPr>
                <w:rStyle w:val="afa"/>
                <w:sz w:val="20"/>
                <w:szCs w:val="20"/>
              </w:rPr>
              <w:t>алушының</w:t>
            </w:r>
            <w:proofErr w:type="spellEnd"/>
            <w:r w:rsidRPr="00A776EC">
              <w:rPr>
                <w:rStyle w:val="afa"/>
                <w:sz w:val="20"/>
                <w:szCs w:val="20"/>
              </w:rPr>
              <w:t xml:space="preserve"> </w:t>
            </w:r>
            <w:proofErr w:type="spellStart"/>
            <w:r w:rsidRPr="00A776EC">
              <w:rPr>
                <w:rStyle w:val="afa"/>
                <w:sz w:val="20"/>
                <w:szCs w:val="20"/>
              </w:rPr>
              <w:t>дербестігін</w:t>
            </w:r>
            <w:proofErr w:type="spellEnd"/>
            <w:r w:rsidRPr="00A776EC">
              <w:rPr>
                <w:rStyle w:val="afa"/>
                <w:sz w:val="20"/>
                <w:szCs w:val="20"/>
              </w:rPr>
              <w:t xml:space="preserve">, </w:t>
            </w:r>
            <w:proofErr w:type="spellStart"/>
            <w:r w:rsidRPr="00A776EC">
              <w:rPr>
                <w:rStyle w:val="afa"/>
                <w:sz w:val="20"/>
                <w:szCs w:val="20"/>
              </w:rPr>
              <w:t>сыни</w:t>
            </w:r>
            <w:proofErr w:type="spellEnd"/>
            <w:r w:rsidRPr="00A776EC">
              <w:rPr>
                <w:rStyle w:val="afa"/>
                <w:sz w:val="20"/>
                <w:szCs w:val="20"/>
              </w:rPr>
              <w:t xml:space="preserve"> </w:t>
            </w:r>
            <w:proofErr w:type="spellStart"/>
            <w:r w:rsidRPr="00A776EC">
              <w:rPr>
                <w:rStyle w:val="afa"/>
                <w:sz w:val="20"/>
                <w:szCs w:val="20"/>
              </w:rPr>
              <w:t>ойлауын</w:t>
            </w:r>
            <w:proofErr w:type="spellEnd"/>
            <w:r w:rsidRPr="00A776EC">
              <w:rPr>
                <w:rStyle w:val="afa"/>
                <w:sz w:val="20"/>
                <w:szCs w:val="20"/>
              </w:rPr>
              <w:t xml:space="preserve">, </w:t>
            </w:r>
            <w:proofErr w:type="spellStart"/>
            <w:r w:rsidRPr="00A776EC">
              <w:rPr>
                <w:rStyle w:val="afa"/>
                <w:sz w:val="20"/>
                <w:szCs w:val="20"/>
              </w:rPr>
              <w:t>шығармашылығын</w:t>
            </w:r>
            <w:proofErr w:type="spellEnd"/>
            <w:r w:rsidRPr="00A776EC">
              <w:rPr>
                <w:rStyle w:val="afa"/>
                <w:sz w:val="20"/>
                <w:szCs w:val="20"/>
              </w:rPr>
              <w:t xml:space="preserve"> </w:t>
            </w:r>
            <w:proofErr w:type="spellStart"/>
            <w:r w:rsidRPr="00A776EC">
              <w:rPr>
                <w:rStyle w:val="afa"/>
                <w:sz w:val="20"/>
                <w:szCs w:val="20"/>
              </w:rPr>
              <w:t>дамытады</w:t>
            </w:r>
            <w:proofErr w:type="spellEnd"/>
            <w:r w:rsidRPr="00A776EC">
              <w:rPr>
                <w:rStyle w:val="afa"/>
                <w:sz w:val="20"/>
                <w:szCs w:val="20"/>
              </w:rPr>
              <w:t xml:space="preserve">. Плагиат, </w:t>
            </w:r>
            <w:proofErr w:type="spellStart"/>
            <w:r w:rsidRPr="00A776EC">
              <w:rPr>
                <w:rStyle w:val="afa"/>
                <w:sz w:val="20"/>
                <w:szCs w:val="20"/>
              </w:rPr>
              <w:t>жалғандық</w:t>
            </w:r>
            <w:proofErr w:type="spellEnd"/>
            <w:r w:rsidRPr="00A776EC">
              <w:rPr>
                <w:rStyle w:val="afa"/>
                <w:sz w:val="20"/>
                <w:szCs w:val="20"/>
              </w:rPr>
              <w:t xml:space="preserve">, </w:t>
            </w:r>
            <w:r w:rsidRPr="00A776EC">
              <w:rPr>
                <w:rStyle w:val="afa"/>
                <w:sz w:val="20"/>
                <w:szCs w:val="20"/>
                <w:lang w:val="kk-KZ"/>
              </w:rPr>
              <w:t>шпаргалка</w:t>
            </w:r>
            <w:r w:rsidRPr="00A776EC">
              <w:rPr>
                <w:rStyle w:val="afa"/>
                <w:sz w:val="20"/>
                <w:szCs w:val="20"/>
              </w:rPr>
              <w:t xml:space="preserve"> </w:t>
            </w:r>
            <w:proofErr w:type="spellStart"/>
            <w:r w:rsidRPr="00A776EC">
              <w:rPr>
                <w:rStyle w:val="afa"/>
                <w:sz w:val="20"/>
                <w:szCs w:val="20"/>
              </w:rPr>
              <w:t>пайдалану</w:t>
            </w:r>
            <w:proofErr w:type="spellEnd"/>
            <w:r w:rsidRPr="00A776EC">
              <w:rPr>
                <w:rStyle w:val="afa"/>
                <w:sz w:val="20"/>
                <w:szCs w:val="20"/>
              </w:rPr>
              <w:t xml:space="preserve">, </w:t>
            </w:r>
            <w:proofErr w:type="spellStart"/>
            <w:r w:rsidRPr="00A776EC">
              <w:rPr>
                <w:rStyle w:val="afa"/>
                <w:sz w:val="20"/>
                <w:szCs w:val="20"/>
              </w:rPr>
              <w:t>тапсырмаларды</w:t>
            </w:r>
            <w:proofErr w:type="spellEnd"/>
            <w:r w:rsidRPr="00A776EC">
              <w:rPr>
                <w:rStyle w:val="afa"/>
                <w:sz w:val="20"/>
                <w:szCs w:val="20"/>
              </w:rPr>
              <w:t xml:space="preserve"> </w:t>
            </w:r>
            <w:proofErr w:type="spellStart"/>
            <w:r w:rsidRPr="00A776EC">
              <w:rPr>
                <w:rStyle w:val="afa"/>
                <w:sz w:val="20"/>
                <w:szCs w:val="20"/>
              </w:rPr>
              <w:t>орындаудың</w:t>
            </w:r>
            <w:proofErr w:type="spellEnd"/>
            <w:r w:rsidRPr="00A776EC">
              <w:rPr>
                <w:rStyle w:val="afa"/>
                <w:sz w:val="20"/>
                <w:szCs w:val="20"/>
              </w:rPr>
              <w:t xml:space="preserve"> </w:t>
            </w:r>
            <w:proofErr w:type="spellStart"/>
            <w:r w:rsidRPr="00A776EC">
              <w:rPr>
                <w:rStyle w:val="afa"/>
                <w:sz w:val="20"/>
                <w:szCs w:val="20"/>
              </w:rPr>
              <w:t>барлық</w:t>
            </w:r>
            <w:proofErr w:type="spellEnd"/>
            <w:r w:rsidRPr="00A776EC">
              <w:rPr>
                <w:rStyle w:val="afa"/>
                <w:sz w:val="20"/>
                <w:szCs w:val="20"/>
              </w:rPr>
              <w:t xml:space="preserve"> </w:t>
            </w:r>
            <w:proofErr w:type="spellStart"/>
            <w:r w:rsidRPr="00A776EC">
              <w:rPr>
                <w:rStyle w:val="afa"/>
                <w:sz w:val="20"/>
                <w:szCs w:val="20"/>
              </w:rPr>
              <w:t>кезеңдерінде</w:t>
            </w:r>
            <w:proofErr w:type="spellEnd"/>
            <w:r w:rsidRPr="00A776EC">
              <w:rPr>
                <w:rStyle w:val="afa"/>
                <w:sz w:val="20"/>
                <w:szCs w:val="20"/>
              </w:rPr>
              <w:t xml:space="preserve"> </w:t>
            </w:r>
            <w:r w:rsidRPr="00A776EC">
              <w:rPr>
                <w:rStyle w:val="afa"/>
                <w:sz w:val="20"/>
                <w:szCs w:val="20"/>
                <w:lang w:val="kk-KZ"/>
              </w:rPr>
              <w:t xml:space="preserve">көшіруге </w:t>
            </w:r>
            <w:proofErr w:type="spellStart"/>
            <w:r w:rsidRPr="00A776EC">
              <w:rPr>
                <w:rStyle w:val="afa"/>
                <w:sz w:val="20"/>
                <w:szCs w:val="20"/>
              </w:rPr>
              <w:t>жол</w:t>
            </w:r>
            <w:proofErr w:type="spellEnd"/>
            <w:r w:rsidRPr="00A776EC">
              <w:rPr>
                <w:rStyle w:val="afa"/>
                <w:sz w:val="20"/>
                <w:szCs w:val="20"/>
              </w:rPr>
              <w:t xml:space="preserve"> </w:t>
            </w:r>
            <w:proofErr w:type="spellStart"/>
            <w:r w:rsidRPr="00A776EC">
              <w:rPr>
                <w:rStyle w:val="afa"/>
                <w:sz w:val="20"/>
                <w:szCs w:val="20"/>
              </w:rPr>
              <w:t>берілмейді</w:t>
            </w:r>
            <w:proofErr w:type="spellEnd"/>
            <w:r w:rsidRPr="00A776EC">
              <w:rPr>
                <w:rStyle w:val="afa"/>
                <w:sz w:val="20"/>
                <w:szCs w:val="20"/>
              </w:rPr>
              <w:t>.</w:t>
            </w:r>
            <w:r w:rsidRPr="00A776EC">
              <w:rPr>
                <w:rStyle w:val="afa"/>
                <w:sz w:val="20"/>
                <w:szCs w:val="20"/>
                <w:lang w:val="kk-KZ"/>
              </w:rPr>
              <w:t xml:space="preserve"> Теориялық оқыту кезеңінде және емтихандарда академиялық адалдықты сақтау негізгі саясаттардан басқа «</w:t>
            </w:r>
            <w:r w:rsidRPr="00A776EC">
              <w:rPr>
                <w:rStyle w:val="af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776EC">
              <w:rPr>
                <w:rStyle w:val="afa"/>
                <w:sz w:val="20"/>
                <w:szCs w:val="20"/>
                <w:lang w:val="kk-KZ"/>
              </w:rPr>
              <w:t xml:space="preserve"> тәрізді құжаттармен регламенттеледі.</w:t>
            </w:r>
          </w:p>
          <w:p w:rsidR="00AF283F" w:rsidRPr="00A776EC" w:rsidRDefault="00AF283F" w:rsidP="00A776EC">
            <w:pPr>
              <w:jc w:val="both"/>
              <w:rPr>
                <w:sz w:val="20"/>
                <w:szCs w:val="20"/>
                <w:lang w:val="kk-KZ"/>
              </w:rPr>
            </w:pPr>
            <w:r w:rsidRPr="00A776EC">
              <w:rPr>
                <w:b/>
                <w:bCs/>
                <w:sz w:val="20"/>
                <w:szCs w:val="20"/>
                <w:lang w:val="kk-KZ"/>
              </w:rPr>
              <w:t xml:space="preserve">Инклюзивті білім берудің негізгі принциптері. </w:t>
            </w:r>
            <w:r w:rsidRPr="00A776E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A776EC" w:rsidRDefault="00AF283F" w:rsidP="00A776EC">
            <w:pPr>
              <w:jc w:val="both"/>
              <w:rPr>
                <w:sz w:val="20"/>
                <w:szCs w:val="20"/>
                <w:lang w:val="kk-KZ"/>
              </w:rPr>
            </w:pPr>
            <w:r w:rsidRPr="00A776EC">
              <w:rPr>
                <w:sz w:val="20"/>
                <w:szCs w:val="20"/>
                <w:lang w:val="kk-KZ"/>
              </w:rPr>
              <w:t xml:space="preserve">Барлық білім алушылар, әсіресе мүмкіндігі шектеулі жандар, телефон/e-mail  </w:t>
            </w:r>
            <w:r w:rsidR="008C0A1A" w:rsidRPr="00A776EC">
              <w:rPr>
                <w:sz w:val="20"/>
                <w:szCs w:val="20"/>
                <w:lang w:val="kk-KZ"/>
              </w:rPr>
              <w:t>nurmahanova.akmaral@kaznu.kz</w:t>
            </w:r>
            <w:r w:rsidR="00EA31D1" w:rsidRPr="00A776EC">
              <w:rPr>
                <w:sz w:val="20"/>
                <w:szCs w:val="20"/>
                <w:lang w:val="kk-KZ"/>
              </w:rPr>
              <w:t xml:space="preserve"> </w:t>
            </w:r>
            <w:r w:rsidRPr="00A776EC">
              <w:rPr>
                <w:sz w:val="20"/>
                <w:szCs w:val="20"/>
                <w:lang w:val="kk-KZ"/>
              </w:rPr>
              <w:t xml:space="preserve">немесе MS Teams-тегі бейне байланыс арқылы </w:t>
            </w:r>
            <w:r w:rsidR="000A345C">
              <w:fldChar w:fldCharType="begin"/>
            </w:r>
            <w:r w:rsidR="000A345C" w:rsidRPr="005E78AA">
              <w:rPr>
                <w:lang w:val="kk-KZ"/>
              </w:rPr>
              <w:instrText xml:space="preserve"> HYPERLINK "https://teams.microsoft.com/l/channel/19%3a6fdd43b2c69b47e9bab1bba4668d0582%40thread.tacv2/%25D0%259E%25D0%25B1%25D1%25D0%25B9?groupId=cd94c3ef-7914-49d7-84a8-7cbf0a14d218&amp;tenant" </w:instrText>
            </w:r>
            <w:r w:rsidR="000A345C">
              <w:fldChar w:fldCharType="separate"/>
            </w:r>
            <w:r w:rsidR="0077665E" w:rsidRPr="00A776EC">
              <w:rPr>
                <w:rStyle w:val="afa"/>
                <w:noProof/>
                <w:sz w:val="20"/>
                <w:szCs w:val="20"/>
                <w:lang w:val="kk-KZ"/>
              </w:rPr>
              <w:t>https://teams.microsoft.com/l/channel/19%3a6fdd43b2c69b47e9bab1bba4668d0582%40thread.tacv2/%25D0%259E%25D0%25B1%25D1%25D0%25B9?groupId=cd94c3ef-7914-49d7-84a8-7cbf0a14d218&amp;tenant</w:t>
            </w:r>
            <w:r w:rsidR="000A345C">
              <w:rPr>
                <w:rStyle w:val="afa"/>
                <w:noProof/>
                <w:sz w:val="20"/>
                <w:szCs w:val="20"/>
                <w:lang w:val="kk-KZ"/>
              </w:rPr>
              <w:fldChar w:fldCharType="end"/>
            </w:r>
            <w:r w:rsidR="00EA31D1" w:rsidRPr="00A776EC">
              <w:rPr>
                <w:sz w:val="20"/>
                <w:szCs w:val="20"/>
                <w:lang w:val="kk-KZ"/>
              </w:rPr>
              <w:t xml:space="preserve"> </w:t>
            </w:r>
            <w:r w:rsidRPr="00A776EC">
              <w:rPr>
                <w:sz w:val="20"/>
                <w:szCs w:val="20"/>
                <w:lang w:val="kk-KZ"/>
              </w:rPr>
              <w:t xml:space="preserve"> кеңестік көмек ала алады.</w:t>
            </w:r>
          </w:p>
          <w:p w:rsidR="00AF283F" w:rsidRPr="00A776EC" w:rsidRDefault="00AF283F" w:rsidP="00A776EC">
            <w:pPr>
              <w:jc w:val="both"/>
              <w:rPr>
                <w:bCs/>
                <w:sz w:val="20"/>
                <w:szCs w:val="20"/>
                <w:lang w:val="kk-KZ"/>
              </w:rPr>
            </w:pPr>
          </w:p>
        </w:tc>
      </w:tr>
      <w:tr w:rsidR="00AF283F" w:rsidRPr="005E78AA" w:rsidTr="007B627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A776EC" w:rsidRDefault="00AF283F" w:rsidP="00A776EC">
            <w:pPr>
              <w:jc w:val="center"/>
              <w:rPr>
                <w:b/>
                <w:bCs/>
                <w:sz w:val="20"/>
                <w:szCs w:val="20"/>
                <w:lang w:val="kk-KZ"/>
              </w:rPr>
            </w:pPr>
            <w:r w:rsidRPr="00A776EC">
              <w:rPr>
                <w:b/>
                <w:bCs/>
                <w:sz w:val="20"/>
                <w:szCs w:val="20"/>
                <w:lang w:val="kk-KZ"/>
              </w:rPr>
              <w:lastRenderedPageBreak/>
              <w:t>БІЛІМ БЕРУ, БІЛІМ АЛУ ЖӘНЕ БАҒАЛАНУ ТУРАЛЫ АҚПАРАТ</w:t>
            </w:r>
          </w:p>
        </w:tc>
      </w:tr>
      <w:tr w:rsidR="00AF283F" w:rsidRPr="00A776EC"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AF283F" w:rsidP="00A776EC">
            <w:pPr>
              <w:jc w:val="both"/>
              <w:rPr>
                <w:b/>
                <w:bCs/>
                <w:sz w:val="20"/>
                <w:szCs w:val="20"/>
                <w:lang w:val="kk-KZ"/>
              </w:rPr>
            </w:pPr>
            <w:r w:rsidRPr="00A776EC">
              <w:rPr>
                <w:b/>
                <w:bCs/>
                <w:sz w:val="20"/>
                <w:szCs w:val="20"/>
                <w:lang w:val="kk-KZ"/>
              </w:rPr>
              <w:t xml:space="preserve">Оқу жетістіктерін есептеудің баллдық-рейтингтік </w:t>
            </w:r>
          </w:p>
          <w:p w:rsidR="00AF283F" w:rsidRPr="00A776EC" w:rsidRDefault="00AF283F" w:rsidP="00A776EC">
            <w:pPr>
              <w:jc w:val="both"/>
              <w:rPr>
                <w:b/>
                <w:sz w:val="20"/>
                <w:szCs w:val="20"/>
                <w:highlight w:val="green"/>
                <w:lang w:val="kk-KZ"/>
              </w:rPr>
            </w:pPr>
            <w:r w:rsidRPr="00A776EC">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AF283F" w:rsidP="00A776EC">
            <w:pPr>
              <w:jc w:val="both"/>
              <w:rPr>
                <w:b/>
                <w:bCs/>
                <w:sz w:val="20"/>
                <w:szCs w:val="20"/>
              </w:rPr>
            </w:pPr>
            <w:r w:rsidRPr="00A776EC">
              <w:rPr>
                <w:b/>
                <w:sz w:val="20"/>
                <w:szCs w:val="20"/>
                <w:lang w:val="kk-KZ"/>
              </w:rPr>
              <w:t xml:space="preserve">Бағалау әдістері </w:t>
            </w:r>
          </w:p>
        </w:tc>
      </w:tr>
      <w:tr w:rsidR="00AF283F" w:rsidRPr="00A776EC" w:rsidTr="008C0A1A">
        <w:trPr>
          <w:trHeight w:val="415"/>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AF283F" w:rsidP="00A776EC">
            <w:pPr>
              <w:rPr>
                <w:b/>
                <w:bCs/>
                <w:sz w:val="20"/>
                <w:szCs w:val="20"/>
                <w:lang w:val="kk-KZ"/>
              </w:rPr>
            </w:pPr>
            <w:r w:rsidRPr="00A776E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AF283F" w:rsidP="00A776EC">
            <w:pPr>
              <w:jc w:val="both"/>
              <w:rPr>
                <w:b/>
                <w:bCs/>
                <w:sz w:val="20"/>
                <w:szCs w:val="20"/>
              </w:rPr>
            </w:pPr>
            <w:r w:rsidRPr="00A776E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AF283F" w:rsidP="00A776EC">
            <w:pPr>
              <w:rPr>
                <w:sz w:val="20"/>
                <w:szCs w:val="20"/>
              </w:rPr>
            </w:pPr>
            <w:r w:rsidRPr="00A776EC">
              <w:rPr>
                <w:b/>
                <w:bCs/>
                <w:sz w:val="20"/>
                <w:szCs w:val="20"/>
              </w:rPr>
              <w:t xml:space="preserve">% </w:t>
            </w:r>
            <w:r w:rsidRPr="00A776EC">
              <w:rPr>
                <w:b/>
                <w:bCs/>
                <w:sz w:val="20"/>
                <w:szCs w:val="20"/>
                <w:lang w:val="kk-KZ"/>
              </w:rPr>
              <w:t>мәндегі баллдар</w:t>
            </w:r>
            <w:r w:rsidRPr="00A776EC">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A776EC" w:rsidRDefault="00AF283F" w:rsidP="00A776EC">
            <w:pPr>
              <w:rPr>
                <w:sz w:val="20"/>
                <w:szCs w:val="20"/>
              </w:rPr>
            </w:pPr>
            <w:r w:rsidRPr="00A776EC">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A776EC" w:rsidRDefault="00AF283F" w:rsidP="00A776EC">
            <w:pPr>
              <w:jc w:val="both"/>
              <w:rPr>
                <w:bCs/>
                <w:sz w:val="20"/>
                <w:szCs w:val="20"/>
                <w:lang w:val="kk-KZ"/>
              </w:rPr>
            </w:pPr>
            <w:proofErr w:type="spellStart"/>
            <w:r w:rsidRPr="00A776EC">
              <w:rPr>
                <w:b/>
                <w:sz w:val="20"/>
                <w:szCs w:val="20"/>
              </w:rPr>
              <w:t>Критериалды</w:t>
            </w:r>
            <w:proofErr w:type="spellEnd"/>
            <w:r w:rsidRPr="00A776EC">
              <w:rPr>
                <w:b/>
                <w:sz w:val="20"/>
                <w:szCs w:val="20"/>
              </w:rPr>
              <w:t xml:space="preserve"> </w:t>
            </w:r>
            <w:proofErr w:type="spellStart"/>
            <w:r w:rsidRPr="00A776EC">
              <w:rPr>
                <w:b/>
                <w:sz w:val="20"/>
                <w:szCs w:val="20"/>
              </w:rPr>
              <w:t>бағалау</w:t>
            </w:r>
            <w:proofErr w:type="spellEnd"/>
            <w:r w:rsidRPr="00A776EC">
              <w:rPr>
                <w:b/>
                <w:sz w:val="20"/>
                <w:szCs w:val="20"/>
                <w:lang w:val="kk-KZ"/>
              </w:rPr>
              <w:t xml:space="preserve"> </w:t>
            </w:r>
            <w:r w:rsidRPr="00A776EC">
              <w:rPr>
                <w:bCs/>
                <w:sz w:val="20"/>
                <w:szCs w:val="20"/>
              </w:rPr>
              <w:t>–</w:t>
            </w:r>
            <w:r w:rsidRPr="00A776EC">
              <w:rPr>
                <w:b/>
                <w:sz w:val="20"/>
                <w:szCs w:val="20"/>
                <w:lang w:val="kk-KZ"/>
              </w:rPr>
              <w:t xml:space="preserve"> </w:t>
            </w:r>
            <w:r w:rsidRPr="00A776EC">
              <w:rPr>
                <w:bCs/>
                <w:sz w:val="20"/>
                <w:szCs w:val="20"/>
                <w:lang w:val="kk-KZ"/>
              </w:rPr>
              <w:t>айқын</w:t>
            </w:r>
            <w:r w:rsidRPr="00A776EC">
              <w:rPr>
                <w:bCs/>
                <w:sz w:val="20"/>
                <w:szCs w:val="20"/>
              </w:rPr>
              <w:t xml:space="preserve"> </w:t>
            </w:r>
            <w:proofErr w:type="spellStart"/>
            <w:r w:rsidRPr="00A776EC">
              <w:rPr>
                <w:bCs/>
                <w:sz w:val="20"/>
                <w:szCs w:val="20"/>
              </w:rPr>
              <w:t>әзірленген</w:t>
            </w:r>
            <w:proofErr w:type="spellEnd"/>
            <w:r w:rsidRPr="00A776EC">
              <w:rPr>
                <w:bCs/>
                <w:sz w:val="20"/>
                <w:szCs w:val="20"/>
              </w:rPr>
              <w:t xml:space="preserve"> </w:t>
            </w:r>
            <w:proofErr w:type="spellStart"/>
            <w:r w:rsidRPr="00A776EC">
              <w:rPr>
                <w:bCs/>
                <w:sz w:val="20"/>
                <w:szCs w:val="20"/>
              </w:rPr>
              <w:t>критерийлер</w:t>
            </w:r>
            <w:proofErr w:type="spellEnd"/>
            <w:r w:rsidRPr="00A776EC">
              <w:rPr>
                <w:bCs/>
                <w:sz w:val="20"/>
                <w:szCs w:val="20"/>
              </w:rPr>
              <w:t xml:space="preserve"> </w:t>
            </w:r>
            <w:proofErr w:type="spellStart"/>
            <w:r w:rsidRPr="00A776EC">
              <w:rPr>
                <w:bCs/>
                <w:sz w:val="20"/>
                <w:szCs w:val="20"/>
              </w:rPr>
              <w:t>негізінде</w:t>
            </w:r>
            <w:proofErr w:type="spellEnd"/>
            <w:r w:rsidRPr="00A776EC">
              <w:rPr>
                <w:bCs/>
                <w:sz w:val="20"/>
                <w:szCs w:val="20"/>
              </w:rPr>
              <w:t xml:space="preserve"> </w:t>
            </w:r>
            <w:proofErr w:type="spellStart"/>
            <w:r w:rsidRPr="00A776EC">
              <w:rPr>
                <w:bCs/>
                <w:sz w:val="20"/>
                <w:szCs w:val="20"/>
              </w:rPr>
              <w:t>оқытудың</w:t>
            </w:r>
            <w:proofErr w:type="spellEnd"/>
            <w:r w:rsidRPr="00A776EC">
              <w:rPr>
                <w:bCs/>
                <w:sz w:val="20"/>
                <w:szCs w:val="20"/>
              </w:rPr>
              <w:t xml:space="preserve"> </w:t>
            </w:r>
            <w:proofErr w:type="spellStart"/>
            <w:r w:rsidRPr="00A776EC">
              <w:rPr>
                <w:bCs/>
                <w:sz w:val="20"/>
                <w:szCs w:val="20"/>
              </w:rPr>
              <w:t>нақты</w:t>
            </w:r>
            <w:proofErr w:type="spellEnd"/>
            <w:r w:rsidRPr="00A776EC">
              <w:rPr>
                <w:bCs/>
                <w:sz w:val="20"/>
                <w:szCs w:val="20"/>
              </w:rPr>
              <w:t xml:space="preserve"> </w:t>
            </w:r>
            <w:proofErr w:type="spellStart"/>
            <w:r w:rsidRPr="00A776EC">
              <w:rPr>
                <w:bCs/>
                <w:sz w:val="20"/>
                <w:szCs w:val="20"/>
              </w:rPr>
              <w:t>қол</w:t>
            </w:r>
            <w:proofErr w:type="spellEnd"/>
            <w:r w:rsidRPr="00A776EC">
              <w:rPr>
                <w:bCs/>
                <w:sz w:val="20"/>
                <w:szCs w:val="20"/>
              </w:rPr>
              <w:t xml:space="preserve"> </w:t>
            </w:r>
            <w:proofErr w:type="spellStart"/>
            <w:r w:rsidRPr="00A776EC">
              <w:rPr>
                <w:bCs/>
                <w:sz w:val="20"/>
                <w:szCs w:val="20"/>
              </w:rPr>
              <w:t>жеткізілген</w:t>
            </w:r>
            <w:proofErr w:type="spellEnd"/>
            <w:r w:rsidRPr="00A776EC">
              <w:rPr>
                <w:bCs/>
                <w:sz w:val="20"/>
                <w:szCs w:val="20"/>
              </w:rPr>
              <w:t xml:space="preserve"> </w:t>
            </w:r>
            <w:proofErr w:type="spellStart"/>
            <w:r w:rsidRPr="00A776EC">
              <w:rPr>
                <w:bCs/>
                <w:sz w:val="20"/>
                <w:szCs w:val="20"/>
              </w:rPr>
              <w:t>нәтижелерін</w:t>
            </w:r>
            <w:proofErr w:type="spellEnd"/>
            <w:r w:rsidRPr="00A776EC">
              <w:rPr>
                <w:bCs/>
                <w:sz w:val="20"/>
                <w:szCs w:val="20"/>
              </w:rPr>
              <w:t xml:space="preserve"> </w:t>
            </w:r>
            <w:proofErr w:type="spellStart"/>
            <w:r w:rsidRPr="00A776EC">
              <w:rPr>
                <w:bCs/>
                <w:sz w:val="20"/>
                <w:szCs w:val="20"/>
              </w:rPr>
              <w:t>оқытуд</w:t>
            </w:r>
            <w:proofErr w:type="spellEnd"/>
            <w:r w:rsidRPr="00A776EC">
              <w:rPr>
                <w:bCs/>
                <w:sz w:val="20"/>
                <w:szCs w:val="20"/>
                <w:lang w:val="kk-KZ"/>
              </w:rPr>
              <w:t>ан</w:t>
            </w:r>
            <w:r w:rsidRPr="00A776EC">
              <w:rPr>
                <w:bCs/>
                <w:sz w:val="20"/>
                <w:szCs w:val="20"/>
              </w:rPr>
              <w:t xml:space="preserve"> </w:t>
            </w:r>
            <w:proofErr w:type="spellStart"/>
            <w:r w:rsidRPr="00A776EC">
              <w:rPr>
                <w:bCs/>
                <w:sz w:val="20"/>
                <w:szCs w:val="20"/>
              </w:rPr>
              <w:t>күтілетін</w:t>
            </w:r>
            <w:proofErr w:type="spellEnd"/>
            <w:r w:rsidRPr="00A776EC">
              <w:rPr>
                <w:bCs/>
                <w:sz w:val="20"/>
                <w:szCs w:val="20"/>
              </w:rPr>
              <w:t xml:space="preserve"> </w:t>
            </w:r>
            <w:proofErr w:type="spellStart"/>
            <w:r w:rsidRPr="00A776EC">
              <w:rPr>
                <w:bCs/>
                <w:sz w:val="20"/>
                <w:szCs w:val="20"/>
              </w:rPr>
              <w:t>нәтижелерімен</w:t>
            </w:r>
            <w:proofErr w:type="spellEnd"/>
            <w:r w:rsidRPr="00A776EC">
              <w:rPr>
                <w:bCs/>
                <w:sz w:val="20"/>
                <w:szCs w:val="20"/>
              </w:rPr>
              <w:t xml:space="preserve"> </w:t>
            </w:r>
            <w:r w:rsidRPr="00A776EC">
              <w:rPr>
                <w:bCs/>
                <w:sz w:val="20"/>
                <w:szCs w:val="20"/>
                <w:lang w:val="kk-KZ"/>
              </w:rPr>
              <w:t>ара салмақтық</w:t>
            </w:r>
            <w:r w:rsidRPr="00A776EC">
              <w:rPr>
                <w:bCs/>
                <w:sz w:val="20"/>
                <w:szCs w:val="20"/>
              </w:rPr>
              <w:t xml:space="preserve"> </w:t>
            </w:r>
            <w:proofErr w:type="spellStart"/>
            <w:r w:rsidRPr="00A776EC">
              <w:rPr>
                <w:bCs/>
                <w:sz w:val="20"/>
                <w:szCs w:val="20"/>
              </w:rPr>
              <w:t>процесі</w:t>
            </w:r>
            <w:proofErr w:type="spellEnd"/>
            <w:r w:rsidRPr="00A776EC">
              <w:rPr>
                <w:bCs/>
                <w:sz w:val="20"/>
                <w:szCs w:val="20"/>
              </w:rPr>
              <w:t xml:space="preserve">. </w:t>
            </w:r>
            <w:proofErr w:type="spellStart"/>
            <w:r w:rsidRPr="00A776EC">
              <w:rPr>
                <w:bCs/>
                <w:sz w:val="20"/>
                <w:szCs w:val="20"/>
              </w:rPr>
              <w:t>Формативті</w:t>
            </w:r>
            <w:proofErr w:type="spellEnd"/>
            <w:r w:rsidRPr="00A776EC">
              <w:rPr>
                <w:bCs/>
                <w:sz w:val="20"/>
                <w:szCs w:val="20"/>
              </w:rPr>
              <w:t xml:space="preserve"> </w:t>
            </w:r>
            <w:proofErr w:type="spellStart"/>
            <w:r w:rsidRPr="00A776EC">
              <w:rPr>
                <w:bCs/>
                <w:sz w:val="20"/>
                <w:szCs w:val="20"/>
              </w:rPr>
              <w:t>және</w:t>
            </w:r>
            <w:proofErr w:type="spellEnd"/>
            <w:r w:rsidRPr="00A776EC">
              <w:rPr>
                <w:bCs/>
                <w:sz w:val="20"/>
                <w:szCs w:val="20"/>
              </w:rPr>
              <w:t xml:space="preserve"> </w:t>
            </w:r>
            <w:proofErr w:type="spellStart"/>
            <w:r w:rsidRPr="00A776EC">
              <w:rPr>
                <w:bCs/>
                <w:sz w:val="20"/>
                <w:szCs w:val="20"/>
              </w:rPr>
              <w:t>жиынтық</w:t>
            </w:r>
            <w:proofErr w:type="spellEnd"/>
            <w:r w:rsidRPr="00A776EC">
              <w:rPr>
                <w:bCs/>
                <w:sz w:val="20"/>
                <w:szCs w:val="20"/>
              </w:rPr>
              <w:t xml:space="preserve"> </w:t>
            </w:r>
            <w:proofErr w:type="spellStart"/>
            <w:r w:rsidRPr="00A776EC">
              <w:rPr>
                <w:bCs/>
                <w:sz w:val="20"/>
                <w:szCs w:val="20"/>
              </w:rPr>
              <w:t>бағалауға</w:t>
            </w:r>
            <w:proofErr w:type="spellEnd"/>
            <w:r w:rsidRPr="00A776EC">
              <w:rPr>
                <w:bCs/>
                <w:sz w:val="20"/>
                <w:szCs w:val="20"/>
              </w:rPr>
              <w:t xml:space="preserve"> </w:t>
            </w:r>
            <w:proofErr w:type="spellStart"/>
            <w:r w:rsidRPr="00A776EC">
              <w:rPr>
                <w:bCs/>
                <w:sz w:val="20"/>
                <w:szCs w:val="20"/>
              </w:rPr>
              <w:t>негізделген</w:t>
            </w:r>
            <w:proofErr w:type="spellEnd"/>
            <w:r w:rsidRPr="00A776EC">
              <w:rPr>
                <w:bCs/>
                <w:sz w:val="20"/>
                <w:szCs w:val="20"/>
                <w:lang w:val="kk-KZ"/>
              </w:rPr>
              <w:t>.</w:t>
            </w:r>
          </w:p>
          <w:p w:rsidR="00AF283F" w:rsidRPr="00A776EC" w:rsidRDefault="00AF283F" w:rsidP="00A776EC">
            <w:pPr>
              <w:jc w:val="both"/>
              <w:rPr>
                <w:sz w:val="20"/>
                <w:szCs w:val="20"/>
                <w:lang w:val="kk-KZ"/>
              </w:rPr>
            </w:pPr>
            <w:r w:rsidRPr="00A776EC">
              <w:rPr>
                <w:b/>
                <w:bCs/>
                <w:sz w:val="20"/>
                <w:szCs w:val="20"/>
                <w:lang w:val="kk-KZ"/>
              </w:rPr>
              <w:t>Формативті бағалау</w:t>
            </w:r>
            <w:r w:rsidRPr="00A776E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A776EC" w:rsidRDefault="00AF283F" w:rsidP="00A776EC">
            <w:pPr>
              <w:jc w:val="both"/>
              <w:rPr>
                <w:b/>
                <w:sz w:val="20"/>
                <w:szCs w:val="20"/>
                <w:lang w:val="kk-KZ"/>
              </w:rPr>
            </w:pPr>
            <w:r w:rsidRPr="00A776EC">
              <w:rPr>
                <w:b/>
                <w:sz w:val="20"/>
                <w:szCs w:val="20"/>
                <w:lang w:val="kk-KZ"/>
              </w:rPr>
              <w:t xml:space="preserve">Жиынтық бағалау – </w:t>
            </w:r>
            <w:r w:rsidRPr="00A776E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A776EC">
              <w:rPr>
                <w:bCs/>
                <w:sz w:val="20"/>
                <w:szCs w:val="20"/>
              </w:rPr>
              <w:t>Оқу нәтижелері бағаланады</w:t>
            </w:r>
            <w:r w:rsidRPr="00A776EC">
              <w:rPr>
                <w:bCs/>
                <w:sz w:val="20"/>
                <w:szCs w:val="20"/>
                <w:lang w:val="kk-KZ"/>
              </w:rPr>
              <w:t>.</w:t>
            </w:r>
          </w:p>
        </w:tc>
      </w:tr>
      <w:tr w:rsidR="00AF283F" w:rsidRPr="00A776EC" w:rsidTr="00AF283F">
        <w:trPr>
          <w:trHeight w:val="359"/>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A</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4</w:t>
            </w:r>
            <w:r w:rsidRPr="00A776EC">
              <w:rPr>
                <w:sz w:val="20"/>
                <w:szCs w:val="20"/>
              </w:rPr>
              <w:t>,0</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lang w:val="kk-KZ"/>
              </w:rPr>
            </w:pPr>
            <w:r w:rsidRPr="00A776EC">
              <w:rPr>
                <w:sz w:val="20"/>
                <w:szCs w:val="20"/>
                <w:lang w:val="kk-KZ"/>
              </w:rPr>
              <w:t>Өте жақсы</w:t>
            </w:r>
          </w:p>
        </w:tc>
        <w:tc>
          <w:tcPr>
            <w:tcW w:w="5528" w:type="dxa"/>
            <w:gridSpan w:val="2"/>
            <w:vMerge/>
          </w:tcPr>
          <w:p w:rsidR="00AF283F" w:rsidRPr="00A776EC" w:rsidRDefault="00AF283F" w:rsidP="00A776EC">
            <w:pPr>
              <w:jc w:val="both"/>
              <w:rPr>
                <w:sz w:val="20"/>
                <w:szCs w:val="20"/>
                <w:highlight w:val="green"/>
              </w:rPr>
            </w:pPr>
          </w:p>
        </w:tc>
      </w:tr>
      <w:tr w:rsidR="00AF283F" w:rsidRPr="00A776EC" w:rsidTr="00AF283F">
        <w:trPr>
          <w:trHeight w:val="359"/>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A-</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3,67</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90-94</w:t>
            </w:r>
          </w:p>
        </w:tc>
        <w:tc>
          <w:tcPr>
            <w:tcW w:w="1843" w:type="dxa"/>
            <w:vMerge/>
          </w:tcPr>
          <w:p w:rsidR="00AF283F" w:rsidRPr="00A776EC" w:rsidRDefault="00AF283F" w:rsidP="00A776EC">
            <w:pPr>
              <w:jc w:val="both"/>
              <w:rPr>
                <w:b/>
                <w:sz w:val="20"/>
                <w:szCs w:val="20"/>
                <w:highlight w:val="green"/>
              </w:rPr>
            </w:pPr>
          </w:p>
        </w:tc>
        <w:tc>
          <w:tcPr>
            <w:tcW w:w="5528" w:type="dxa"/>
            <w:gridSpan w:val="2"/>
            <w:vMerge/>
          </w:tcPr>
          <w:p w:rsidR="00AF283F" w:rsidRPr="00A776EC" w:rsidRDefault="00AF283F" w:rsidP="00A776EC">
            <w:pPr>
              <w:jc w:val="both"/>
              <w:rPr>
                <w:sz w:val="20"/>
                <w:szCs w:val="20"/>
                <w:highlight w:val="green"/>
              </w:rPr>
            </w:pPr>
          </w:p>
        </w:tc>
      </w:tr>
      <w:tr w:rsidR="00AF283F" w:rsidRPr="00A776EC" w:rsidTr="00AF283F">
        <w:trPr>
          <w:trHeight w:val="973"/>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B+</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3,33</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85-89</w:t>
            </w:r>
          </w:p>
        </w:tc>
        <w:tc>
          <w:tcPr>
            <w:tcW w:w="1843" w:type="dxa"/>
            <w:vMerge w:val="restart"/>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lang w:val="kk-KZ"/>
              </w:rPr>
            </w:pPr>
            <w:r w:rsidRPr="00A776EC">
              <w:rPr>
                <w:sz w:val="20"/>
                <w:szCs w:val="20"/>
                <w:lang w:val="kk-KZ"/>
              </w:rPr>
              <w:t xml:space="preserve">Жақсы </w:t>
            </w:r>
          </w:p>
        </w:tc>
        <w:tc>
          <w:tcPr>
            <w:tcW w:w="5528" w:type="dxa"/>
            <w:gridSpan w:val="2"/>
            <w:vMerge/>
          </w:tcPr>
          <w:p w:rsidR="00AF283F" w:rsidRPr="00A776EC" w:rsidRDefault="00AF283F" w:rsidP="00A776EC">
            <w:pPr>
              <w:jc w:val="both"/>
              <w:rPr>
                <w:sz w:val="20"/>
                <w:szCs w:val="20"/>
              </w:rPr>
            </w:pPr>
          </w:p>
        </w:tc>
      </w:tr>
      <w:tr w:rsidR="00AF283F" w:rsidRPr="00A776EC" w:rsidTr="00AF283F">
        <w:trPr>
          <w:trHeight w:val="215"/>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B</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3,0</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80-84</w:t>
            </w:r>
          </w:p>
        </w:tc>
        <w:tc>
          <w:tcPr>
            <w:tcW w:w="1843" w:type="dxa"/>
            <w:vMerge/>
          </w:tcPr>
          <w:p w:rsidR="00AF283F" w:rsidRPr="00A776EC" w:rsidRDefault="00AF283F" w:rsidP="00A776EC">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A776EC" w:rsidRDefault="00AF283F" w:rsidP="00A776EC">
            <w:pPr>
              <w:jc w:val="both"/>
              <w:rPr>
                <w:b/>
                <w:sz w:val="20"/>
                <w:szCs w:val="20"/>
                <w:lang w:val="kk-KZ"/>
              </w:rPr>
            </w:pPr>
            <w:r w:rsidRPr="00A776EC">
              <w:rPr>
                <w:b/>
                <w:sz w:val="20"/>
                <w:szCs w:val="20"/>
              </w:rPr>
              <w:t>Форматив</w:t>
            </w:r>
            <w:r w:rsidRPr="00A776EC">
              <w:rPr>
                <w:b/>
                <w:sz w:val="20"/>
                <w:szCs w:val="20"/>
                <w:lang w:val="kk-KZ"/>
              </w:rPr>
              <w:t>ті және</w:t>
            </w:r>
            <w:r w:rsidRPr="00A776EC">
              <w:rPr>
                <w:b/>
                <w:sz w:val="20"/>
                <w:szCs w:val="20"/>
              </w:rPr>
              <w:t xml:space="preserve"> </w:t>
            </w:r>
            <w:r w:rsidRPr="00A776EC">
              <w:rPr>
                <w:b/>
                <w:sz w:val="20"/>
                <w:szCs w:val="20"/>
                <w:lang w:val="kk-KZ"/>
              </w:rPr>
              <w:t>жиынтық бағалау</w:t>
            </w:r>
          </w:p>
          <w:p w:rsidR="00AF283F" w:rsidRPr="00A776EC" w:rsidRDefault="00AF283F" w:rsidP="00A776EC">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28569A" w:rsidRPr="00A776EC" w:rsidRDefault="00AF283F" w:rsidP="00A776EC">
            <w:pPr>
              <w:rPr>
                <w:color w:val="FF0000"/>
                <w:sz w:val="20"/>
                <w:szCs w:val="20"/>
                <w:u w:val="single"/>
                <w:lang w:val="kk-KZ"/>
              </w:rPr>
            </w:pPr>
            <w:r w:rsidRPr="00A776EC">
              <w:rPr>
                <w:b/>
                <w:bCs/>
                <w:sz w:val="20"/>
                <w:szCs w:val="20"/>
                <w:lang w:val="kk-KZ"/>
              </w:rPr>
              <w:t xml:space="preserve">% мәндегі баллдар </w:t>
            </w:r>
          </w:p>
          <w:p w:rsidR="00AF283F" w:rsidRPr="00A776EC" w:rsidRDefault="00AF283F" w:rsidP="00A776EC">
            <w:pPr>
              <w:rPr>
                <w:color w:val="FF0000"/>
                <w:sz w:val="20"/>
                <w:szCs w:val="20"/>
                <w:u w:val="single"/>
                <w:lang w:val="kk-KZ"/>
              </w:rPr>
            </w:pPr>
          </w:p>
        </w:tc>
      </w:tr>
      <w:tr w:rsidR="00AF283F" w:rsidRPr="00A776EC" w:rsidTr="00AF283F">
        <w:trPr>
          <w:trHeight w:val="135"/>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B-</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2,67</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75-79</w:t>
            </w:r>
          </w:p>
        </w:tc>
        <w:tc>
          <w:tcPr>
            <w:tcW w:w="1843" w:type="dxa"/>
            <w:vMerge/>
          </w:tcPr>
          <w:p w:rsidR="00AF283F" w:rsidRPr="00A776EC" w:rsidRDefault="00AF283F" w:rsidP="00A776E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A776EC" w:rsidRDefault="00AF283F" w:rsidP="00A776EC">
            <w:pPr>
              <w:jc w:val="both"/>
              <w:rPr>
                <w:sz w:val="20"/>
                <w:szCs w:val="20"/>
              </w:rPr>
            </w:pPr>
            <w:proofErr w:type="spellStart"/>
            <w:r w:rsidRPr="00A776EC">
              <w:rPr>
                <w:sz w:val="20"/>
                <w:szCs w:val="20"/>
              </w:rPr>
              <w:t>Дәрістердегі</w:t>
            </w:r>
            <w:proofErr w:type="spellEnd"/>
            <w:r w:rsidRPr="00A776EC">
              <w:rPr>
                <w:sz w:val="20"/>
                <w:szCs w:val="20"/>
              </w:rPr>
              <w:t xml:space="preserve"> </w:t>
            </w:r>
            <w:proofErr w:type="spellStart"/>
            <w:r w:rsidRPr="00A776EC">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AF283F" w:rsidRPr="00A776EC" w:rsidRDefault="0028569A" w:rsidP="00A776EC">
            <w:pPr>
              <w:jc w:val="both"/>
              <w:rPr>
                <w:sz w:val="20"/>
                <w:szCs w:val="20"/>
                <w:lang w:val="kk-KZ"/>
              </w:rPr>
            </w:pPr>
            <w:r w:rsidRPr="00A776EC">
              <w:rPr>
                <w:sz w:val="20"/>
                <w:szCs w:val="20"/>
                <w:lang w:val="kk-KZ"/>
              </w:rPr>
              <w:t>0</w:t>
            </w:r>
          </w:p>
        </w:tc>
      </w:tr>
      <w:tr w:rsidR="00AF283F" w:rsidRPr="00A776EC" w:rsidTr="00AF283F">
        <w:trPr>
          <w:trHeight w:val="51"/>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C+</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2,33</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70-74</w:t>
            </w:r>
          </w:p>
        </w:tc>
        <w:tc>
          <w:tcPr>
            <w:tcW w:w="1843" w:type="dxa"/>
            <w:vMerge/>
          </w:tcPr>
          <w:p w:rsidR="00AF283F" w:rsidRPr="00A776EC" w:rsidRDefault="00AF283F" w:rsidP="00A776E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A776EC" w:rsidRDefault="00AF283F" w:rsidP="00A776EC">
            <w:pPr>
              <w:jc w:val="both"/>
              <w:rPr>
                <w:sz w:val="20"/>
                <w:szCs w:val="20"/>
                <w:lang w:val="kk-KZ"/>
              </w:rPr>
            </w:pPr>
            <w:proofErr w:type="spellStart"/>
            <w:r w:rsidRPr="00A776EC">
              <w:rPr>
                <w:sz w:val="20"/>
                <w:szCs w:val="20"/>
              </w:rPr>
              <w:t>Практикалық</w:t>
            </w:r>
            <w:proofErr w:type="spellEnd"/>
            <w:r w:rsidRPr="00A776EC">
              <w:rPr>
                <w:sz w:val="20"/>
                <w:szCs w:val="20"/>
              </w:rPr>
              <w:t xml:space="preserve"> </w:t>
            </w:r>
            <w:proofErr w:type="spellStart"/>
            <w:r w:rsidRPr="00A776EC">
              <w:rPr>
                <w:sz w:val="20"/>
                <w:szCs w:val="20"/>
              </w:rPr>
              <w:t>сабақтарда</w:t>
            </w:r>
            <w:proofErr w:type="spellEnd"/>
            <w:r w:rsidRPr="00A776EC">
              <w:rPr>
                <w:sz w:val="20"/>
                <w:szCs w:val="20"/>
              </w:rPr>
              <w:t xml:space="preserve"> </w:t>
            </w:r>
            <w:proofErr w:type="spellStart"/>
            <w:r w:rsidRPr="00A776EC">
              <w:rPr>
                <w:sz w:val="20"/>
                <w:szCs w:val="20"/>
              </w:rPr>
              <w:t>жұмыс</w:t>
            </w:r>
            <w:proofErr w:type="spellEnd"/>
            <w:r w:rsidRPr="00A776EC">
              <w:rPr>
                <w:sz w:val="20"/>
                <w:szCs w:val="20"/>
              </w:rPr>
              <w:t xml:space="preserve"> </w:t>
            </w:r>
            <w:proofErr w:type="spellStart"/>
            <w:r w:rsidRPr="00A776EC">
              <w:rPr>
                <w:sz w:val="20"/>
                <w:szCs w:val="20"/>
              </w:rPr>
              <w:t>істеу</w:t>
            </w:r>
            <w:proofErr w:type="spellEnd"/>
            <w:r w:rsidRPr="00A776EC">
              <w:rPr>
                <w:sz w:val="20"/>
                <w:szCs w:val="20"/>
                <w:lang w:val="kk-KZ"/>
              </w:rPr>
              <w:t>і</w:t>
            </w:r>
          </w:p>
        </w:tc>
        <w:tc>
          <w:tcPr>
            <w:tcW w:w="2268" w:type="dxa"/>
            <w:tcBorders>
              <w:left w:val="single" w:sz="4" w:space="0" w:color="000000" w:themeColor="text1"/>
              <w:right w:val="single" w:sz="4" w:space="0" w:color="000000" w:themeColor="text1"/>
            </w:tcBorders>
          </w:tcPr>
          <w:p w:rsidR="00AF283F" w:rsidRPr="00A776EC" w:rsidRDefault="0028569A" w:rsidP="00A776EC">
            <w:pPr>
              <w:jc w:val="both"/>
              <w:rPr>
                <w:sz w:val="20"/>
                <w:szCs w:val="20"/>
                <w:lang w:val="kk-KZ"/>
              </w:rPr>
            </w:pPr>
            <w:r w:rsidRPr="00A776EC">
              <w:rPr>
                <w:sz w:val="20"/>
                <w:szCs w:val="20"/>
                <w:lang w:val="kk-KZ"/>
              </w:rPr>
              <w:t>10</w:t>
            </w:r>
            <w:r w:rsidR="003A5655" w:rsidRPr="00A776EC">
              <w:rPr>
                <w:sz w:val="20"/>
                <w:szCs w:val="20"/>
                <w:lang w:val="kk-KZ"/>
              </w:rPr>
              <w:t xml:space="preserve"> х 7 </w:t>
            </w:r>
            <w:r w:rsidR="003A5655" w:rsidRPr="00A776EC">
              <w:rPr>
                <w:sz w:val="20"/>
                <w:szCs w:val="20"/>
              </w:rPr>
              <w:t>=</w:t>
            </w:r>
            <w:r w:rsidR="003A5655" w:rsidRPr="00A776EC">
              <w:rPr>
                <w:sz w:val="20"/>
                <w:szCs w:val="20"/>
                <w:lang w:val="kk-KZ"/>
              </w:rPr>
              <w:t xml:space="preserve"> 70</w:t>
            </w:r>
          </w:p>
        </w:tc>
      </w:tr>
      <w:tr w:rsidR="00AF283F" w:rsidRPr="00A776EC" w:rsidTr="00AF283F">
        <w:trPr>
          <w:trHeight w:val="181"/>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C</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2,0</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65-69</w:t>
            </w:r>
          </w:p>
        </w:tc>
        <w:tc>
          <w:tcPr>
            <w:tcW w:w="1843" w:type="dxa"/>
            <w:vMerge w:val="restart"/>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lang w:val="kk-KZ"/>
              </w:rPr>
            </w:pPr>
            <w:r w:rsidRPr="00A776EC">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A776EC" w:rsidRDefault="00AF283F" w:rsidP="00A776EC">
            <w:pPr>
              <w:jc w:val="both"/>
              <w:rPr>
                <w:sz w:val="20"/>
                <w:szCs w:val="20"/>
              </w:rPr>
            </w:pPr>
            <w:r w:rsidRPr="00A776EC">
              <w:rPr>
                <w:sz w:val="20"/>
                <w:szCs w:val="20"/>
                <w:lang w:val="kk-KZ"/>
              </w:rPr>
              <w:t>Өзіндік жұмысы</w:t>
            </w:r>
            <w:r w:rsidRPr="00A776EC">
              <w:rPr>
                <w:sz w:val="20"/>
                <w:szCs w:val="20"/>
              </w:rPr>
              <w:t xml:space="preserve">                                      </w:t>
            </w:r>
          </w:p>
        </w:tc>
        <w:tc>
          <w:tcPr>
            <w:tcW w:w="2268" w:type="dxa"/>
            <w:tcBorders>
              <w:left w:val="single" w:sz="4" w:space="0" w:color="000000" w:themeColor="text1"/>
              <w:right w:val="single" w:sz="4" w:space="0" w:color="000000" w:themeColor="text1"/>
            </w:tcBorders>
          </w:tcPr>
          <w:p w:rsidR="00AF283F" w:rsidRPr="00A776EC" w:rsidRDefault="0028569A" w:rsidP="00A776EC">
            <w:pPr>
              <w:jc w:val="both"/>
              <w:rPr>
                <w:sz w:val="20"/>
                <w:szCs w:val="20"/>
                <w:lang w:val="kk-KZ"/>
              </w:rPr>
            </w:pPr>
            <w:r w:rsidRPr="00A776EC">
              <w:rPr>
                <w:sz w:val="20"/>
                <w:szCs w:val="20"/>
                <w:lang w:val="kk-KZ"/>
              </w:rPr>
              <w:t>15</w:t>
            </w:r>
            <w:r w:rsidR="003A5655" w:rsidRPr="00A776EC">
              <w:rPr>
                <w:sz w:val="20"/>
                <w:szCs w:val="20"/>
                <w:lang w:val="kk-KZ"/>
              </w:rPr>
              <w:t xml:space="preserve"> х 2 = 30</w:t>
            </w:r>
          </w:p>
        </w:tc>
      </w:tr>
      <w:tr w:rsidR="00AF283F" w:rsidRPr="00A776EC" w:rsidTr="00AF283F">
        <w:trPr>
          <w:trHeight w:val="87"/>
        </w:trPr>
        <w:tc>
          <w:tcPr>
            <w:tcW w:w="851"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C-</w:t>
            </w:r>
          </w:p>
        </w:tc>
        <w:tc>
          <w:tcPr>
            <w:tcW w:w="1276" w:type="dxa"/>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1,67</w:t>
            </w:r>
          </w:p>
        </w:tc>
        <w:tc>
          <w:tcPr>
            <w:tcW w:w="992" w:type="dxa"/>
            <w:gridSpan w:val="2"/>
            <w:tcBorders>
              <w:left w:val="single" w:sz="4" w:space="0" w:color="000000" w:themeColor="text1"/>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60-64</w:t>
            </w:r>
          </w:p>
        </w:tc>
        <w:tc>
          <w:tcPr>
            <w:tcW w:w="1843" w:type="dxa"/>
            <w:vMerge/>
          </w:tcPr>
          <w:p w:rsidR="00AF283F" w:rsidRPr="00A776EC" w:rsidRDefault="00AF283F" w:rsidP="00A776EC">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AF283F" w:rsidRPr="00A776EC" w:rsidRDefault="005F459D" w:rsidP="00A776EC">
            <w:pPr>
              <w:jc w:val="both"/>
              <w:rPr>
                <w:sz w:val="20"/>
                <w:szCs w:val="20"/>
                <w:lang w:val="kk-KZ"/>
              </w:rPr>
            </w:pPr>
            <w:r w:rsidRPr="00A776EC">
              <w:rPr>
                <w:sz w:val="20"/>
                <w:szCs w:val="20"/>
                <w:lang w:val="kk-KZ"/>
              </w:rPr>
              <w:t>ЖИЫНТЫҒЫ</w:t>
            </w:r>
            <w:r w:rsidRPr="00A776EC">
              <w:rPr>
                <w:sz w:val="20"/>
                <w:szCs w:val="20"/>
              </w:rPr>
              <w:t xml:space="preserve"> </w:t>
            </w:r>
            <w:r w:rsidRPr="00A776EC">
              <w:rPr>
                <w:sz w:val="20"/>
                <w:szCs w:val="20"/>
                <w:lang w:val="kk-KZ"/>
              </w:rPr>
              <w:t>(</w:t>
            </w:r>
            <w:r w:rsidR="003A5655" w:rsidRPr="00A776EC">
              <w:rPr>
                <w:sz w:val="20"/>
                <w:szCs w:val="20"/>
                <w:lang w:val="kk-KZ"/>
              </w:rPr>
              <w:t>АБ1</w:t>
            </w:r>
            <w:r w:rsidR="00096D48" w:rsidRPr="00A776EC">
              <w:rPr>
                <w:sz w:val="20"/>
                <w:szCs w:val="20"/>
                <w:lang w:val="kk-KZ"/>
              </w:rPr>
              <w:t>,</w:t>
            </w:r>
            <w:r w:rsidR="003A5655" w:rsidRPr="00A776EC">
              <w:rPr>
                <w:sz w:val="20"/>
                <w:szCs w:val="20"/>
                <w:lang w:val="kk-KZ"/>
              </w:rPr>
              <w:t xml:space="preserve"> АБ2</w:t>
            </w:r>
            <w:r w:rsidRPr="00A776EC">
              <w:rPr>
                <w:sz w:val="20"/>
                <w:szCs w:val="20"/>
                <w:lang w:val="kk-KZ"/>
              </w:rPr>
              <w:t>)</w:t>
            </w:r>
          </w:p>
        </w:tc>
        <w:tc>
          <w:tcPr>
            <w:tcW w:w="2268" w:type="dxa"/>
            <w:tcBorders>
              <w:left w:val="single" w:sz="4" w:space="0" w:color="000000" w:themeColor="text1"/>
              <w:right w:val="single" w:sz="4" w:space="0" w:color="000000" w:themeColor="text1"/>
            </w:tcBorders>
          </w:tcPr>
          <w:p w:rsidR="00AF283F" w:rsidRPr="00A776EC" w:rsidRDefault="005F459D" w:rsidP="00A776EC">
            <w:pPr>
              <w:jc w:val="both"/>
              <w:rPr>
                <w:sz w:val="20"/>
                <w:szCs w:val="20"/>
                <w:lang w:val="kk-KZ"/>
              </w:rPr>
            </w:pPr>
            <w:r w:rsidRPr="00A776EC">
              <w:rPr>
                <w:sz w:val="20"/>
                <w:szCs w:val="20"/>
                <w:lang w:val="kk-KZ"/>
              </w:rPr>
              <w:t>10</w:t>
            </w:r>
            <w:r w:rsidR="0028569A" w:rsidRPr="00A776EC">
              <w:rPr>
                <w:sz w:val="20"/>
                <w:szCs w:val="20"/>
                <w:lang w:val="kk-KZ"/>
              </w:rPr>
              <w:t>0</w:t>
            </w:r>
          </w:p>
        </w:tc>
      </w:tr>
      <w:tr w:rsidR="00AF283F" w:rsidRPr="00A776EC"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A776EC" w:rsidRDefault="00AF283F" w:rsidP="00A776EC">
            <w:pPr>
              <w:jc w:val="both"/>
              <w:rPr>
                <w:b/>
                <w:sz w:val="20"/>
                <w:szCs w:val="20"/>
                <w:highlight w:val="green"/>
              </w:rPr>
            </w:pPr>
            <w:r w:rsidRPr="00A776EC">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A776EC" w:rsidRDefault="00AF283F" w:rsidP="00A776EC">
            <w:pPr>
              <w:jc w:val="both"/>
              <w:rPr>
                <w:sz w:val="20"/>
                <w:szCs w:val="20"/>
                <w:lang w:val="kk-KZ"/>
              </w:rPr>
            </w:pPr>
            <w:r w:rsidRPr="00A776EC">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A776EC" w:rsidRDefault="00AF283F" w:rsidP="00A776EC">
            <w:pPr>
              <w:jc w:val="both"/>
              <w:rPr>
                <w:sz w:val="20"/>
                <w:szCs w:val="20"/>
              </w:rPr>
            </w:pPr>
            <w:r w:rsidRPr="00A776EC">
              <w:rPr>
                <w:sz w:val="20"/>
                <w:szCs w:val="20"/>
                <w:lang w:val="kk-KZ"/>
              </w:rPr>
              <w:t xml:space="preserve">Қорытынды бақылау </w:t>
            </w:r>
            <w:r w:rsidRPr="00A776EC">
              <w:rPr>
                <w:sz w:val="20"/>
                <w:szCs w:val="20"/>
              </w:rPr>
              <w:t>(</w:t>
            </w:r>
            <w:r w:rsidRPr="00A776EC">
              <w:rPr>
                <w:sz w:val="20"/>
                <w:szCs w:val="20"/>
                <w:lang w:val="kk-KZ"/>
              </w:rPr>
              <w:t>емтиха</w:t>
            </w:r>
            <w:r w:rsidRPr="00A776EC">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A776EC" w:rsidRDefault="00AF283F" w:rsidP="00A776EC">
            <w:pPr>
              <w:jc w:val="both"/>
              <w:rPr>
                <w:sz w:val="20"/>
                <w:szCs w:val="20"/>
              </w:rPr>
            </w:pPr>
            <w:r w:rsidRPr="00A776EC">
              <w:rPr>
                <w:sz w:val="20"/>
                <w:szCs w:val="20"/>
              </w:rPr>
              <w:t>40</w:t>
            </w:r>
          </w:p>
        </w:tc>
      </w:tr>
      <w:tr w:rsidR="00AF283F" w:rsidRPr="00A776EC"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A776EC" w:rsidRDefault="00AF283F" w:rsidP="00A776EC">
            <w:pPr>
              <w:rPr>
                <w:sz w:val="20"/>
                <w:szCs w:val="20"/>
                <w:highlight w:val="green"/>
              </w:rPr>
            </w:pPr>
            <w:r w:rsidRPr="00A776E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F283F" w:rsidRPr="00A776EC" w:rsidRDefault="00AF283F" w:rsidP="00A776EC">
            <w:pPr>
              <w:rPr>
                <w:sz w:val="20"/>
                <w:szCs w:val="20"/>
                <w:highlight w:val="green"/>
              </w:rPr>
            </w:pPr>
            <w:r w:rsidRPr="00A776E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A776EC" w:rsidRDefault="00AF283F" w:rsidP="00A776EC">
            <w:pPr>
              <w:rPr>
                <w:sz w:val="20"/>
                <w:szCs w:val="20"/>
                <w:highlight w:val="green"/>
              </w:rPr>
            </w:pPr>
            <w:r w:rsidRPr="00A776EC">
              <w:rPr>
                <w:sz w:val="20"/>
                <w:szCs w:val="20"/>
              </w:rPr>
              <w:t>50-54</w:t>
            </w:r>
          </w:p>
        </w:tc>
        <w:tc>
          <w:tcPr>
            <w:tcW w:w="1843" w:type="dxa"/>
            <w:vMerge/>
          </w:tcPr>
          <w:p w:rsidR="00AF283F" w:rsidRPr="00A776EC" w:rsidRDefault="00AF283F" w:rsidP="00A776EC">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A776EC" w:rsidRDefault="00AF283F" w:rsidP="00A776EC">
            <w:pPr>
              <w:rPr>
                <w:sz w:val="20"/>
                <w:szCs w:val="20"/>
              </w:rPr>
            </w:pPr>
            <w:r w:rsidRPr="00A776EC">
              <w:rPr>
                <w:sz w:val="20"/>
                <w:szCs w:val="20"/>
              </w:rPr>
              <w:t xml:space="preserve">                 </w:t>
            </w:r>
            <w:r w:rsidRPr="00A776EC">
              <w:rPr>
                <w:sz w:val="20"/>
                <w:szCs w:val="20"/>
                <w:lang w:val="kk-KZ"/>
              </w:rPr>
              <w:br/>
            </w:r>
            <m:oMath>
              <m:r>
                <m:rPr>
                  <m:sty m:val="bi"/>
                </m:rPr>
                <w:rPr>
                  <w:rFonts w:ascii="Cambria Math" w:hAnsi="Cambria Math"/>
                  <w:sz w:val="20"/>
                  <w:szCs w:val="20"/>
                  <w:lang w:val="kk-KZ"/>
                </w:rPr>
                <m:t>Қорытынды бағасы</m:t>
              </m:r>
              <m:r>
                <m:rPr>
                  <m:sty m:val="p"/>
                </m:rPr>
                <w:rPr>
                  <w:rFonts w:ascii="Cambria Math" w:hAnsi="Cambria Math"/>
                  <w:sz w:val="20"/>
                  <w:szCs w:val="20"/>
                  <w:lang w:val="kk-KZ"/>
                </w:rPr>
                <m:t>=</m:t>
              </m:r>
              <m:f>
                <m:fPr>
                  <m:ctrlPr>
                    <w:rPr>
                      <w:rFonts w:ascii="Cambria Math" w:hAnsi="Cambria Math"/>
                      <w:bCs/>
                      <w:sz w:val="20"/>
                      <w:szCs w:val="20"/>
                      <w:lang w:val="kk-KZ"/>
                    </w:rPr>
                  </m:ctrlPr>
                </m:fPr>
                <m:num>
                  <m:r>
                    <m:rPr>
                      <m:sty m:val="p"/>
                    </m:rPr>
                    <w:rPr>
                      <w:rFonts w:ascii="Cambria Math" w:hAnsi="Cambria Math"/>
                      <w:sz w:val="20"/>
                      <w:szCs w:val="20"/>
                      <w:lang w:val="kk-KZ"/>
                    </w:rPr>
                    <m:t>АБ1+АБ2</m:t>
                  </m:r>
                </m:num>
                <m:den>
                  <m:r>
                    <m:rPr>
                      <m:sty m:val="p"/>
                    </m:rPr>
                    <w:rPr>
                      <w:rFonts w:ascii="Cambria Math" w:hAnsi="Cambria Math"/>
                      <w:sz w:val="20"/>
                      <w:szCs w:val="20"/>
                      <w:lang w:val="kk-KZ"/>
                    </w:rPr>
                    <m:t>2</m:t>
                  </m:r>
                </m:den>
              </m:f>
              <m:r>
                <m:rPr>
                  <m:sty m:val="p"/>
                </m:rPr>
                <w:rPr>
                  <w:rFonts w:ascii="Cambria Math" w:hAnsi="Cambria Math"/>
                  <w:sz w:val="20"/>
                  <w:szCs w:val="20"/>
                  <w:lang w:val="kk-KZ"/>
                </w:rPr>
                <m:t xml:space="preserve"> x 0,6+0,4 x Емт</m:t>
              </m:r>
            </m:oMath>
            <w:r w:rsidRPr="00A776EC">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A776EC" w:rsidRDefault="00AF283F" w:rsidP="00A776EC">
            <w:pPr>
              <w:rPr>
                <w:sz w:val="20"/>
                <w:szCs w:val="20"/>
              </w:rPr>
            </w:pPr>
            <w:r w:rsidRPr="00A776EC">
              <w:rPr>
                <w:sz w:val="20"/>
                <w:szCs w:val="20"/>
              </w:rPr>
              <w:t xml:space="preserve">100 </w:t>
            </w:r>
          </w:p>
        </w:tc>
      </w:tr>
      <w:tr w:rsidR="00AF283F" w:rsidRPr="00A776EC" w:rsidTr="008C0A1A">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Pr>
          <w:p w:rsidR="008C0A1A" w:rsidRPr="00A776EC" w:rsidRDefault="008C0A1A" w:rsidP="00A776EC">
            <w:pPr>
              <w:shd w:val="clear" w:color="auto" w:fill="FFFFFF" w:themeFill="background1"/>
              <w:jc w:val="center"/>
              <w:rPr>
                <w:b/>
                <w:bCs/>
                <w:sz w:val="22"/>
                <w:szCs w:val="22"/>
              </w:rPr>
            </w:pPr>
          </w:p>
          <w:p w:rsidR="00AF283F" w:rsidRDefault="00AF283F" w:rsidP="00A776EC">
            <w:pPr>
              <w:shd w:val="clear" w:color="auto" w:fill="FFFFFF" w:themeFill="background1"/>
              <w:jc w:val="center"/>
              <w:rPr>
                <w:b/>
                <w:bCs/>
                <w:sz w:val="22"/>
                <w:szCs w:val="22"/>
              </w:rPr>
            </w:pPr>
            <w:proofErr w:type="spellStart"/>
            <w:r w:rsidRPr="00A776EC">
              <w:rPr>
                <w:b/>
                <w:bCs/>
                <w:sz w:val="22"/>
                <w:szCs w:val="22"/>
              </w:rPr>
              <w:t>Оқу</w:t>
            </w:r>
            <w:proofErr w:type="spellEnd"/>
            <w:r w:rsidRPr="00A776EC">
              <w:rPr>
                <w:b/>
                <w:bCs/>
                <w:sz w:val="22"/>
                <w:szCs w:val="22"/>
              </w:rPr>
              <w:t xml:space="preserve"> </w:t>
            </w:r>
            <w:proofErr w:type="spellStart"/>
            <w:r w:rsidRPr="00A776EC">
              <w:rPr>
                <w:b/>
                <w:bCs/>
                <w:sz w:val="22"/>
                <w:szCs w:val="22"/>
              </w:rPr>
              <w:t>курсының</w:t>
            </w:r>
            <w:proofErr w:type="spellEnd"/>
            <w:r w:rsidRPr="00A776EC">
              <w:rPr>
                <w:b/>
                <w:bCs/>
                <w:sz w:val="22"/>
                <w:szCs w:val="22"/>
              </w:rPr>
              <w:t xml:space="preserve"> </w:t>
            </w:r>
            <w:proofErr w:type="spellStart"/>
            <w:r w:rsidRPr="00A776EC">
              <w:rPr>
                <w:b/>
                <w:bCs/>
                <w:sz w:val="22"/>
                <w:szCs w:val="22"/>
              </w:rPr>
              <w:t>мазмұнын</w:t>
            </w:r>
            <w:proofErr w:type="spellEnd"/>
            <w:r w:rsidRPr="00A776EC">
              <w:rPr>
                <w:b/>
                <w:bCs/>
                <w:sz w:val="22"/>
                <w:szCs w:val="22"/>
              </w:rPr>
              <w:t xml:space="preserve"> </w:t>
            </w:r>
            <w:proofErr w:type="spellStart"/>
            <w:r w:rsidRPr="00A776EC">
              <w:rPr>
                <w:b/>
                <w:bCs/>
                <w:sz w:val="22"/>
                <w:szCs w:val="22"/>
              </w:rPr>
              <w:t>іске</w:t>
            </w:r>
            <w:proofErr w:type="spellEnd"/>
            <w:r w:rsidRPr="00A776EC">
              <w:rPr>
                <w:b/>
                <w:bCs/>
                <w:sz w:val="22"/>
                <w:szCs w:val="22"/>
              </w:rPr>
              <w:t xml:space="preserve"> </w:t>
            </w:r>
            <w:proofErr w:type="spellStart"/>
            <w:r w:rsidRPr="00A776EC">
              <w:rPr>
                <w:b/>
                <w:bCs/>
                <w:sz w:val="22"/>
                <w:szCs w:val="22"/>
              </w:rPr>
              <w:t>асыру</w:t>
            </w:r>
            <w:proofErr w:type="spellEnd"/>
            <w:r w:rsidRPr="00A776EC">
              <w:rPr>
                <w:b/>
                <w:bCs/>
                <w:sz w:val="22"/>
                <w:szCs w:val="22"/>
              </w:rPr>
              <w:t xml:space="preserve"> </w:t>
            </w:r>
            <w:proofErr w:type="spellStart"/>
            <w:r w:rsidRPr="00A776EC">
              <w:rPr>
                <w:b/>
                <w:bCs/>
                <w:sz w:val="22"/>
                <w:szCs w:val="22"/>
              </w:rPr>
              <w:t>күнтізбесі</w:t>
            </w:r>
            <w:proofErr w:type="spellEnd"/>
            <w:r w:rsidRPr="00A776EC">
              <w:rPr>
                <w:b/>
                <w:bCs/>
                <w:sz w:val="22"/>
                <w:szCs w:val="22"/>
              </w:rPr>
              <w:t xml:space="preserve"> (</w:t>
            </w:r>
            <w:proofErr w:type="spellStart"/>
            <w:r w:rsidRPr="00A776EC">
              <w:rPr>
                <w:b/>
                <w:bCs/>
                <w:sz w:val="22"/>
                <w:szCs w:val="22"/>
              </w:rPr>
              <w:t>кестесі</w:t>
            </w:r>
            <w:proofErr w:type="spellEnd"/>
            <w:r w:rsidRPr="00A776EC">
              <w:rPr>
                <w:b/>
                <w:bCs/>
                <w:sz w:val="22"/>
                <w:szCs w:val="22"/>
              </w:rPr>
              <w:t xml:space="preserve">). </w:t>
            </w:r>
            <w:proofErr w:type="spellStart"/>
            <w:r w:rsidRPr="00A776EC">
              <w:rPr>
                <w:b/>
                <w:bCs/>
                <w:sz w:val="22"/>
                <w:szCs w:val="22"/>
              </w:rPr>
              <w:t>Оқыту</w:t>
            </w:r>
            <w:proofErr w:type="spellEnd"/>
            <w:r w:rsidRPr="00A776EC">
              <w:rPr>
                <w:b/>
                <w:bCs/>
                <w:sz w:val="22"/>
                <w:szCs w:val="22"/>
                <w:lang w:val="kk-KZ"/>
              </w:rPr>
              <w:t xml:space="preserve">дың </w:t>
            </w:r>
            <w:proofErr w:type="spellStart"/>
            <w:r w:rsidRPr="00A776EC">
              <w:rPr>
                <w:b/>
                <w:bCs/>
                <w:sz w:val="22"/>
                <w:szCs w:val="22"/>
              </w:rPr>
              <w:t>және</w:t>
            </w:r>
            <w:proofErr w:type="spellEnd"/>
            <w:r w:rsidRPr="00A776EC">
              <w:rPr>
                <w:b/>
                <w:bCs/>
                <w:sz w:val="22"/>
                <w:szCs w:val="22"/>
                <w:lang w:val="kk-KZ"/>
              </w:rPr>
              <w:t xml:space="preserve"> білім берудің</w:t>
            </w:r>
            <w:r w:rsidRPr="00A776EC">
              <w:rPr>
                <w:b/>
                <w:bCs/>
                <w:sz w:val="22"/>
                <w:szCs w:val="22"/>
              </w:rPr>
              <w:t xml:space="preserve"> </w:t>
            </w:r>
            <w:proofErr w:type="spellStart"/>
            <w:r w:rsidRPr="00A776EC">
              <w:rPr>
                <w:b/>
                <w:bCs/>
                <w:sz w:val="22"/>
                <w:szCs w:val="22"/>
              </w:rPr>
              <w:t>әдістері</w:t>
            </w:r>
            <w:proofErr w:type="spellEnd"/>
            <w:r w:rsidRPr="00A776EC">
              <w:rPr>
                <w:b/>
                <w:bCs/>
                <w:sz w:val="22"/>
                <w:szCs w:val="22"/>
              </w:rPr>
              <w:t>.</w:t>
            </w:r>
          </w:p>
          <w:p w:rsidR="000A345C" w:rsidRPr="00A776EC" w:rsidRDefault="000A345C" w:rsidP="00A776EC">
            <w:pPr>
              <w:shd w:val="clear" w:color="auto" w:fill="FFFFFF" w:themeFill="background1"/>
              <w:jc w:val="center"/>
              <w:rPr>
                <w:b/>
                <w:sz w:val="22"/>
                <w:szCs w:val="22"/>
              </w:rPr>
            </w:pPr>
          </w:p>
        </w:tc>
      </w:tr>
    </w:tbl>
    <w:tbl>
      <w:tblPr>
        <w:tblStyle w:val="af4"/>
        <w:tblW w:w="10509" w:type="dxa"/>
        <w:tblInd w:w="-856" w:type="dxa"/>
        <w:tblLook w:val="04A0" w:firstRow="1" w:lastRow="0" w:firstColumn="1" w:lastColumn="0" w:noHBand="0" w:noVBand="1"/>
      </w:tblPr>
      <w:tblGrid>
        <w:gridCol w:w="734"/>
        <w:gridCol w:w="8064"/>
        <w:gridCol w:w="871"/>
        <w:gridCol w:w="840"/>
      </w:tblGrid>
      <w:tr w:rsidR="00AF283F" w:rsidRPr="00A776EC" w:rsidTr="00826A5D">
        <w:tc>
          <w:tcPr>
            <w:tcW w:w="70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826A5D" w:rsidP="00A776EC">
            <w:pPr>
              <w:tabs>
                <w:tab w:val="left" w:pos="1276"/>
              </w:tabs>
              <w:jc w:val="center"/>
              <w:rPr>
                <w:b/>
                <w:sz w:val="22"/>
                <w:szCs w:val="22"/>
                <w:lang w:val="kk-KZ"/>
              </w:rPr>
            </w:pPr>
            <w:r>
              <w:rPr>
                <w:b/>
                <w:sz w:val="22"/>
                <w:szCs w:val="22"/>
                <w:lang w:val="kk-KZ"/>
              </w:rPr>
              <w:t>Апта</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lang w:val="kk-KZ"/>
              </w:rPr>
            </w:pPr>
            <w:r w:rsidRPr="00A776EC">
              <w:rPr>
                <w:b/>
                <w:sz w:val="22"/>
                <w:szCs w:val="22"/>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rPr>
                <w:b/>
                <w:sz w:val="22"/>
                <w:szCs w:val="22"/>
                <w:lang w:val="kk-KZ"/>
              </w:rPr>
            </w:pPr>
            <w:r w:rsidRPr="00A776EC">
              <w:rPr>
                <w:b/>
                <w:sz w:val="22"/>
                <w:szCs w:val="22"/>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ind w:left="-68" w:firstLine="26"/>
              <w:rPr>
                <w:b/>
                <w:sz w:val="22"/>
                <w:szCs w:val="22"/>
              </w:rPr>
            </w:pPr>
            <w:r w:rsidRPr="00A776EC">
              <w:rPr>
                <w:b/>
                <w:sz w:val="22"/>
                <w:szCs w:val="22"/>
              </w:rPr>
              <w:t>Макс.</w:t>
            </w:r>
          </w:p>
          <w:p w:rsidR="00AF283F" w:rsidRPr="00A776EC" w:rsidRDefault="00AF283F" w:rsidP="00A776EC">
            <w:pPr>
              <w:tabs>
                <w:tab w:val="left" w:pos="1276"/>
              </w:tabs>
              <w:rPr>
                <w:b/>
                <w:sz w:val="22"/>
                <w:szCs w:val="22"/>
                <w:lang w:val="kk-KZ"/>
              </w:rPr>
            </w:pPr>
            <w:r w:rsidRPr="00A776EC">
              <w:rPr>
                <w:b/>
                <w:sz w:val="22"/>
                <w:szCs w:val="22"/>
                <w:lang w:val="kk-KZ"/>
              </w:rPr>
              <w:t>б</w:t>
            </w:r>
            <w:proofErr w:type="spellStart"/>
            <w:r w:rsidRPr="00A776EC">
              <w:rPr>
                <w:b/>
                <w:sz w:val="22"/>
                <w:szCs w:val="22"/>
              </w:rPr>
              <w:t>алл</w:t>
            </w:r>
            <w:proofErr w:type="spellEnd"/>
          </w:p>
        </w:tc>
      </w:tr>
      <w:tr w:rsidR="00AF283F" w:rsidRPr="00A776EC"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A776EC" w:rsidRDefault="00AF283F" w:rsidP="00A776EC">
            <w:pPr>
              <w:tabs>
                <w:tab w:val="left" w:pos="1276"/>
              </w:tabs>
              <w:jc w:val="center"/>
              <w:rPr>
                <w:b/>
                <w:color w:val="FF0000"/>
                <w:sz w:val="22"/>
                <w:szCs w:val="22"/>
                <w:lang w:val="kk-KZ"/>
              </w:rPr>
            </w:pPr>
            <w:r w:rsidRPr="00A776EC">
              <w:rPr>
                <w:b/>
                <w:sz w:val="22"/>
                <w:szCs w:val="22"/>
              </w:rPr>
              <w:t xml:space="preserve">МОДУЛЬ 1 </w:t>
            </w:r>
            <w:r w:rsidR="0019081F" w:rsidRPr="00A776EC">
              <w:rPr>
                <w:b/>
                <w:color w:val="000000"/>
                <w:sz w:val="22"/>
                <w:szCs w:val="22"/>
                <w:lang w:val="kk-KZ"/>
              </w:rPr>
              <w:t xml:space="preserve">Балдырлар </w:t>
            </w:r>
            <w:r w:rsidR="00096D48" w:rsidRPr="00A776EC">
              <w:rPr>
                <w:b/>
                <w:color w:val="000000"/>
                <w:sz w:val="22"/>
                <w:szCs w:val="22"/>
                <w:lang w:val="kk-KZ"/>
              </w:rPr>
              <w:t>(1-</w:t>
            </w:r>
            <w:r w:rsidR="00D109EB" w:rsidRPr="00A776EC">
              <w:rPr>
                <w:b/>
                <w:color w:val="000000"/>
                <w:sz w:val="22"/>
                <w:szCs w:val="22"/>
                <w:lang w:val="kk-KZ"/>
              </w:rPr>
              <w:t>4</w:t>
            </w:r>
            <w:r w:rsidR="00096D48" w:rsidRPr="00A776EC">
              <w:rPr>
                <w:b/>
                <w:color w:val="000000"/>
                <w:sz w:val="22"/>
                <w:szCs w:val="22"/>
                <w:lang w:val="kk-KZ"/>
              </w:rPr>
              <w:t xml:space="preserve"> апта)</w:t>
            </w:r>
          </w:p>
          <w:p w:rsidR="00AF283F" w:rsidRPr="00A776EC" w:rsidRDefault="00AF283F" w:rsidP="00A776EC">
            <w:pPr>
              <w:tabs>
                <w:tab w:val="left" w:pos="1276"/>
              </w:tabs>
              <w:jc w:val="center"/>
              <w:rPr>
                <w:b/>
                <w:color w:val="FF0000"/>
                <w:sz w:val="22"/>
                <w:szCs w:val="22"/>
                <w:lang w:val="kk-KZ"/>
              </w:rPr>
            </w:pPr>
          </w:p>
        </w:tc>
      </w:tr>
      <w:tr w:rsidR="0019081F"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r w:rsidRPr="00A776EC">
              <w:rPr>
                <w:sz w:val="22"/>
                <w:szCs w:val="22"/>
              </w:rPr>
              <w:t>1</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lang w:val="kk-KZ"/>
              </w:rPr>
            </w:pPr>
            <w:r w:rsidRPr="00A776EC">
              <w:rPr>
                <w:b/>
                <w:sz w:val="22"/>
                <w:szCs w:val="22"/>
                <w:lang w:val="kk-KZ"/>
              </w:rPr>
              <w:t xml:space="preserve">Д </w:t>
            </w:r>
            <w:r w:rsidRPr="00A776EC">
              <w:rPr>
                <w:b/>
                <w:sz w:val="22"/>
                <w:szCs w:val="22"/>
              </w:rPr>
              <w:t xml:space="preserve">1. </w:t>
            </w:r>
            <w:r w:rsidRPr="00A776EC">
              <w:rPr>
                <w:sz w:val="22"/>
                <w:szCs w:val="22"/>
                <w:lang w:val="kk-KZ"/>
              </w:rPr>
              <w:t xml:space="preserve">Тақырып:  </w:t>
            </w:r>
            <w:proofErr w:type="spellStart"/>
            <w:r w:rsidRPr="00A776EC">
              <w:rPr>
                <w:sz w:val="22"/>
                <w:szCs w:val="22"/>
              </w:rPr>
              <w:t>Кіріспе</w:t>
            </w:r>
            <w:proofErr w:type="spellEnd"/>
            <w:r w:rsidRPr="00A776EC">
              <w:rPr>
                <w:sz w:val="22"/>
                <w:szCs w:val="22"/>
              </w:rPr>
              <w:t xml:space="preserve">. </w:t>
            </w:r>
            <w:r w:rsidRPr="00A776EC">
              <w:rPr>
                <w:sz w:val="22"/>
                <w:szCs w:val="22"/>
                <w:lang w:val="kk-KZ"/>
              </w:rPr>
              <w:t>Төменгі сатыдағы өсімдіктердің биосферадағы және адам өміріндегі маңызымен таныстыру. Таксондар бинарлық атау терминдеріне түсініктеме беру. Балдырлар бөліміне сипаттама, құрылымы, құрылысы және эволюциялық формасы. Көк-жасыл балдырлар (</w:t>
            </w:r>
            <w:r w:rsidRPr="00A776EC">
              <w:rPr>
                <w:i/>
                <w:sz w:val="22"/>
                <w:szCs w:val="22"/>
                <w:lang w:val="kk-KZ"/>
              </w:rPr>
              <w:t>Cyanophyta</w:t>
            </w:r>
            <w:r w:rsidRPr="00A776EC">
              <w:rPr>
                <w:sz w:val="22"/>
                <w:szCs w:val="22"/>
                <w:lang w:val="kk-KZ"/>
              </w:rPr>
              <w:t>)</w:t>
            </w:r>
            <w:r w:rsidRPr="00A776EC">
              <w:rPr>
                <w:i/>
                <w:sz w:val="22"/>
                <w:szCs w:val="22"/>
                <w:lang w:val="kk-KZ"/>
              </w:rPr>
              <w:t xml:space="preserve"> </w:t>
            </w:r>
            <w:r w:rsidRPr="00A776EC">
              <w:rPr>
                <w:sz w:val="22"/>
                <w:szCs w:val="22"/>
                <w:lang w:val="kk-KZ"/>
              </w:rPr>
              <w:t>балдырлардың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rPr>
            </w:pPr>
          </w:p>
        </w:tc>
      </w:tr>
      <w:tr w:rsidR="0019081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sz w:val="22"/>
                <w:szCs w:val="22"/>
              </w:rPr>
            </w:pPr>
            <w:r w:rsidRPr="00A776EC">
              <w:rPr>
                <w:b/>
                <w:sz w:val="22"/>
                <w:szCs w:val="22"/>
              </w:rPr>
              <w:t>З</w:t>
            </w:r>
            <w:r w:rsidRPr="00A776EC">
              <w:rPr>
                <w:b/>
                <w:sz w:val="22"/>
                <w:szCs w:val="22"/>
                <w:lang w:val="kk-KZ"/>
              </w:rPr>
              <w:t xml:space="preserve">С </w:t>
            </w:r>
            <w:r w:rsidRPr="00A776EC">
              <w:rPr>
                <w:b/>
                <w:sz w:val="22"/>
                <w:szCs w:val="22"/>
              </w:rPr>
              <w:t xml:space="preserve">1. </w:t>
            </w:r>
            <w:r w:rsidR="005A4DF0" w:rsidRPr="00A776EC">
              <w:rPr>
                <w:sz w:val="22"/>
                <w:szCs w:val="22"/>
                <w:lang w:val="kk-KZ"/>
              </w:rPr>
              <w:t xml:space="preserve">Тақырып:  </w:t>
            </w:r>
            <w:r w:rsidRPr="00A776EC">
              <w:rPr>
                <w:rFonts w:eastAsia="MS Mincho"/>
                <w:sz w:val="22"/>
                <w:szCs w:val="22"/>
                <w:lang w:val="kk-KZ"/>
              </w:rPr>
              <w:t xml:space="preserve">Көк-жасыл балдырлар </w:t>
            </w:r>
            <w:r w:rsidRPr="00A776EC">
              <w:rPr>
                <w:rFonts w:eastAsia="MS Mincho"/>
                <w:i/>
                <w:sz w:val="22"/>
                <w:szCs w:val="22"/>
                <w:lang w:val="kk-KZ"/>
              </w:rPr>
              <w:t xml:space="preserve">Anabaena, </w:t>
            </w:r>
            <w:r w:rsidRPr="00A776EC">
              <w:rPr>
                <w:bCs/>
                <w:i/>
                <w:sz w:val="22"/>
                <w:szCs w:val="22"/>
                <w:lang w:val="kk-KZ"/>
              </w:rPr>
              <w:t xml:space="preserve">Nostoc, </w:t>
            </w:r>
            <w:r w:rsidRPr="00A776EC">
              <w:rPr>
                <w:rFonts w:eastAsia="MS Mincho"/>
                <w:i/>
                <w:sz w:val="22"/>
                <w:szCs w:val="22"/>
                <w:lang w:val="kk-KZ"/>
              </w:rPr>
              <w:t>Spirulina</w:t>
            </w:r>
            <w:r w:rsidRPr="00A776EC">
              <w:rPr>
                <w:rFonts w:eastAsia="MS Mincho"/>
                <w:sz w:val="22"/>
                <w:szCs w:val="22"/>
                <w:lang w:val="kk-KZ"/>
              </w:rPr>
              <w:t>,</w:t>
            </w:r>
            <w:r w:rsidRPr="00A776EC">
              <w:rPr>
                <w:rFonts w:eastAsia="MS Mincho"/>
                <w:i/>
                <w:sz w:val="22"/>
                <w:szCs w:val="22"/>
                <w:lang w:val="kk-KZ"/>
              </w:rPr>
              <w:t xml:space="preserve"> Oscillatoria, Merismopedia </w:t>
            </w:r>
            <w:r w:rsidRPr="00A776EC">
              <w:rPr>
                <w:rFonts w:eastAsia="MS Mincho"/>
                <w:sz w:val="22"/>
                <w:szCs w:val="22"/>
                <w:lang w:val="kk-KZ"/>
              </w:rPr>
              <w:t>өкілдерінің құрылыс ерекшеліктерін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10</w:t>
            </w:r>
          </w:p>
        </w:tc>
      </w:tr>
      <w:tr w:rsidR="0019081F"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r w:rsidRPr="00A776EC">
              <w:rPr>
                <w:sz w:val="22"/>
                <w:szCs w:val="22"/>
              </w:rPr>
              <w:t>2</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lang w:val="kk-KZ"/>
              </w:rPr>
            </w:pPr>
            <w:r w:rsidRPr="00A776EC">
              <w:rPr>
                <w:b/>
                <w:sz w:val="22"/>
                <w:szCs w:val="22"/>
                <w:lang w:val="kk-KZ"/>
              </w:rPr>
              <w:t xml:space="preserve">Д </w:t>
            </w:r>
            <w:r w:rsidRPr="00A776EC">
              <w:rPr>
                <w:b/>
                <w:sz w:val="22"/>
                <w:szCs w:val="22"/>
              </w:rPr>
              <w:t xml:space="preserve">2. </w:t>
            </w:r>
            <w:r w:rsidRPr="00A776EC">
              <w:rPr>
                <w:b/>
                <w:sz w:val="22"/>
                <w:szCs w:val="22"/>
                <w:lang w:val="kk-KZ"/>
              </w:rPr>
              <w:t xml:space="preserve">   </w:t>
            </w:r>
            <w:r w:rsidRPr="00A776EC">
              <w:rPr>
                <w:sz w:val="22"/>
                <w:szCs w:val="22"/>
                <w:lang w:val="kk-KZ"/>
              </w:rPr>
              <w:t>Тақырып:  Эвгленалы (</w:t>
            </w:r>
            <w:r w:rsidRPr="00A776EC">
              <w:rPr>
                <w:rFonts w:eastAsia="MS Mincho"/>
                <w:i/>
                <w:sz w:val="22"/>
                <w:szCs w:val="22"/>
                <w:lang w:val="kk-KZ"/>
              </w:rPr>
              <w:t>Euglenophyta</w:t>
            </w:r>
            <w:r w:rsidRPr="00A776EC">
              <w:rPr>
                <w:sz w:val="22"/>
                <w:szCs w:val="22"/>
                <w:lang w:val="kk-KZ"/>
              </w:rPr>
              <w:t>) және диатомды (</w:t>
            </w:r>
            <w:r w:rsidRPr="00A776EC">
              <w:rPr>
                <w:rFonts w:eastAsia="MS Mincho"/>
                <w:i/>
                <w:sz w:val="22"/>
                <w:szCs w:val="22"/>
                <w:lang w:val="kk-KZ"/>
              </w:rPr>
              <w:t>Diatomophyta</w:t>
            </w:r>
            <w:r w:rsidRPr="00A776EC">
              <w:rPr>
                <w:sz w:val="22"/>
                <w:szCs w:val="22"/>
                <w:lang w:val="kk-KZ"/>
              </w:rPr>
              <w:t>) балдырлар құрылымы, құрылысы және эволюциялық формасы.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r>
      <w:tr w:rsidR="0019081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pStyle w:val="aff5"/>
              <w:jc w:val="both"/>
              <w:rPr>
                <w:rFonts w:ascii="Times New Roman" w:hAnsi="Times New Roman"/>
                <w:b/>
                <w:sz w:val="22"/>
                <w:szCs w:val="22"/>
                <w:lang w:val="kk-KZ"/>
              </w:rPr>
            </w:pPr>
            <w:r w:rsidRPr="00A776EC">
              <w:rPr>
                <w:rFonts w:ascii="Times New Roman" w:hAnsi="Times New Roman"/>
                <w:b/>
                <w:sz w:val="22"/>
                <w:szCs w:val="22"/>
              </w:rPr>
              <w:t>З</w:t>
            </w:r>
            <w:r w:rsidRPr="00A776EC">
              <w:rPr>
                <w:rFonts w:ascii="Times New Roman" w:hAnsi="Times New Roman"/>
                <w:b/>
                <w:sz w:val="22"/>
                <w:szCs w:val="22"/>
                <w:lang w:val="kk-KZ"/>
              </w:rPr>
              <w:t>С</w:t>
            </w:r>
            <w:r w:rsidRPr="00A776EC">
              <w:rPr>
                <w:rFonts w:ascii="Times New Roman" w:hAnsi="Times New Roman"/>
                <w:b/>
                <w:sz w:val="22"/>
                <w:szCs w:val="22"/>
              </w:rPr>
              <w:t xml:space="preserve"> 2.</w:t>
            </w:r>
            <w:r w:rsidRPr="00A776EC">
              <w:rPr>
                <w:rFonts w:ascii="Times New Roman" w:hAnsi="Times New Roman"/>
                <w:color w:val="FF0000"/>
                <w:sz w:val="22"/>
                <w:szCs w:val="22"/>
              </w:rPr>
              <w:t xml:space="preserve"> </w:t>
            </w:r>
            <w:r w:rsidRPr="00A776EC">
              <w:rPr>
                <w:rFonts w:ascii="Times New Roman" w:hAnsi="Times New Roman"/>
                <w:color w:val="FF0000"/>
                <w:sz w:val="22"/>
                <w:szCs w:val="22"/>
                <w:lang w:val="kk-KZ"/>
              </w:rPr>
              <w:t xml:space="preserve"> </w:t>
            </w:r>
            <w:r w:rsidR="005A4DF0" w:rsidRPr="00A776EC">
              <w:rPr>
                <w:rFonts w:ascii="Times New Roman" w:hAnsi="Times New Roman"/>
                <w:sz w:val="22"/>
                <w:szCs w:val="22"/>
                <w:lang w:val="kk-KZ"/>
              </w:rPr>
              <w:t xml:space="preserve">Тақырып:  </w:t>
            </w:r>
            <w:r w:rsidRPr="00A776EC">
              <w:rPr>
                <w:rFonts w:ascii="Times New Roman" w:eastAsia="MS Mincho" w:hAnsi="Times New Roman"/>
                <w:sz w:val="22"/>
                <w:szCs w:val="22"/>
                <w:lang w:val="kk-KZ"/>
              </w:rPr>
              <w:t>Эвгленалы балдырлардың құрылымдық ерекшеліктері мен жіктелу принциптерін зерттеу. Диатомды балдырлардың құрылыс ерекшеліктерін анықтау, қозғалысы мен классификациялану принциптерін зерттеу. Эвглена, п</w:t>
            </w:r>
            <w:r w:rsidRPr="00A776EC">
              <w:rPr>
                <w:rFonts w:ascii="Times New Roman" w:hAnsi="Times New Roman"/>
                <w:sz w:val="22"/>
                <w:szCs w:val="22"/>
                <w:lang w:val="kk-KZ"/>
              </w:rPr>
              <w:t>иннулярия</w:t>
            </w:r>
            <w:r w:rsidRPr="00A776EC">
              <w:rPr>
                <w:rFonts w:ascii="Times New Roman" w:eastAsia="MS Mincho" w:hAnsi="Times New Roman"/>
                <w:sz w:val="22"/>
                <w:szCs w:val="22"/>
                <w:lang w:val="kk-KZ"/>
              </w:rPr>
              <w:t>, табеллярия, немесе фрагиллярия, диатома, гомфонеманың колониялы формаларын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10</w:t>
            </w:r>
          </w:p>
        </w:tc>
      </w:tr>
      <w:tr w:rsidR="00AF283F" w:rsidRPr="005E78AA"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jc w:val="both"/>
              <w:rPr>
                <w:bCs/>
                <w:color w:val="FF0000"/>
                <w:sz w:val="22"/>
                <w:szCs w:val="22"/>
                <w:lang w:val="kk-KZ"/>
              </w:rPr>
            </w:pPr>
            <w:r w:rsidRPr="00A776EC">
              <w:rPr>
                <w:b/>
                <w:sz w:val="22"/>
                <w:szCs w:val="22"/>
                <w:lang w:val="kk-KZ"/>
              </w:rPr>
              <w:t>ОБӨЖ</w:t>
            </w:r>
            <w:r w:rsidRPr="00A776EC">
              <w:rPr>
                <w:b/>
                <w:sz w:val="22"/>
                <w:szCs w:val="22"/>
              </w:rPr>
              <w:t xml:space="preserve"> 1. </w:t>
            </w:r>
            <w:r w:rsidR="00CC3A7C" w:rsidRPr="00A776EC">
              <w:rPr>
                <w:sz w:val="22"/>
                <w:szCs w:val="22"/>
                <w:lang w:val="kk-KZ"/>
              </w:rPr>
              <w:t>Б</w:t>
            </w:r>
            <w:r w:rsidR="00F32CFB" w:rsidRPr="00A776EC">
              <w:rPr>
                <w:sz w:val="22"/>
                <w:szCs w:val="22"/>
                <w:lang w:val="kk-KZ"/>
              </w:rPr>
              <w:t xml:space="preserve">ӨЖ 1 орындау бойынша кеңес беру. </w:t>
            </w:r>
            <w:r w:rsidR="0019081F" w:rsidRPr="00A776EC">
              <w:rPr>
                <w:sz w:val="22"/>
                <w:szCs w:val="22"/>
                <w:lang w:val="kk-KZ"/>
              </w:rPr>
              <w:t xml:space="preserve">Тақырып: «Көк жасыл балдырлардан косметикалық бұйымдар дайындау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lang w:val="kk-KZ"/>
              </w:rPr>
            </w:pPr>
          </w:p>
        </w:tc>
      </w:tr>
      <w:tr w:rsidR="0019081F"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r w:rsidRPr="00A776EC">
              <w:rPr>
                <w:sz w:val="22"/>
                <w:szCs w:val="22"/>
              </w:rPr>
              <w:t>3</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rPr>
            </w:pPr>
            <w:r w:rsidRPr="00A776EC">
              <w:rPr>
                <w:b/>
                <w:sz w:val="22"/>
                <w:szCs w:val="22"/>
                <w:lang w:val="kk-KZ"/>
              </w:rPr>
              <w:t xml:space="preserve">Д </w:t>
            </w:r>
            <w:r w:rsidRPr="00A776EC">
              <w:rPr>
                <w:b/>
                <w:sz w:val="22"/>
                <w:szCs w:val="22"/>
              </w:rPr>
              <w:t>3.</w:t>
            </w:r>
            <w:r w:rsidRPr="00A776EC">
              <w:rPr>
                <w:color w:val="FF0000"/>
                <w:sz w:val="22"/>
                <w:szCs w:val="22"/>
              </w:rPr>
              <w:t xml:space="preserve"> </w:t>
            </w:r>
            <w:r w:rsidRPr="00A776EC">
              <w:rPr>
                <w:sz w:val="22"/>
                <w:szCs w:val="22"/>
                <w:lang w:val="kk-KZ"/>
              </w:rPr>
              <w:t xml:space="preserve">Тақырып:  </w:t>
            </w:r>
            <w:r w:rsidRPr="00A776EC">
              <w:rPr>
                <w:rFonts w:eastAsia="MS Mincho"/>
                <w:sz w:val="22"/>
                <w:szCs w:val="22"/>
                <w:lang w:val="kk-KZ"/>
              </w:rPr>
              <w:t>Қызыл (</w:t>
            </w:r>
            <w:r w:rsidRPr="00A776EC">
              <w:rPr>
                <w:rFonts w:eastAsia="MS Mincho"/>
                <w:i/>
                <w:sz w:val="22"/>
                <w:szCs w:val="22"/>
                <w:lang w:val="kk-KZ"/>
              </w:rPr>
              <w:t>Rhodophyta</w:t>
            </w:r>
            <w:r w:rsidRPr="00A776EC">
              <w:rPr>
                <w:rFonts w:eastAsia="MS Mincho"/>
                <w:sz w:val="22"/>
                <w:szCs w:val="22"/>
                <w:lang w:val="kk-KZ"/>
              </w:rPr>
              <w:t>) және қоңыр (</w:t>
            </w:r>
            <w:r w:rsidRPr="00A776EC">
              <w:rPr>
                <w:rFonts w:eastAsia="MS Mincho"/>
                <w:i/>
                <w:sz w:val="22"/>
                <w:szCs w:val="22"/>
                <w:lang w:val="kk-KZ"/>
              </w:rPr>
              <w:t>Phaeophyta</w:t>
            </w:r>
            <w:r w:rsidRPr="00A776EC">
              <w:rPr>
                <w:rFonts w:eastAsia="MS Mincho"/>
                <w:sz w:val="22"/>
                <w:szCs w:val="22"/>
                <w:lang w:val="kk-KZ"/>
              </w:rPr>
              <w:t xml:space="preserve">) </w:t>
            </w:r>
            <w:r w:rsidRPr="00A776EC">
              <w:rPr>
                <w:sz w:val="22"/>
                <w:szCs w:val="22"/>
                <w:lang w:val="kk-KZ"/>
              </w:rPr>
              <w:t>балдырлар 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rPr>
            </w:pPr>
          </w:p>
        </w:tc>
      </w:tr>
      <w:tr w:rsidR="0019081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pStyle w:val="aff5"/>
              <w:jc w:val="both"/>
              <w:rPr>
                <w:rFonts w:ascii="Times New Roman" w:hAnsi="Times New Roman"/>
                <w:b/>
                <w:sz w:val="22"/>
                <w:szCs w:val="22"/>
                <w:lang w:val="kk-KZ"/>
              </w:rPr>
            </w:pPr>
            <w:r w:rsidRPr="00A776EC">
              <w:rPr>
                <w:rFonts w:ascii="Times New Roman" w:hAnsi="Times New Roman"/>
                <w:b/>
                <w:sz w:val="22"/>
                <w:szCs w:val="22"/>
              </w:rPr>
              <w:t>З</w:t>
            </w:r>
            <w:r w:rsidRPr="00A776EC">
              <w:rPr>
                <w:rFonts w:ascii="Times New Roman" w:hAnsi="Times New Roman"/>
                <w:b/>
                <w:sz w:val="22"/>
                <w:szCs w:val="22"/>
                <w:lang w:val="kk-KZ"/>
              </w:rPr>
              <w:t>С</w:t>
            </w:r>
            <w:r w:rsidRPr="00A776EC">
              <w:rPr>
                <w:rFonts w:ascii="Times New Roman" w:hAnsi="Times New Roman"/>
                <w:b/>
                <w:sz w:val="22"/>
                <w:szCs w:val="22"/>
              </w:rPr>
              <w:t xml:space="preserve"> 3.</w:t>
            </w:r>
            <w:r w:rsidRPr="00A776EC">
              <w:rPr>
                <w:rFonts w:ascii="Times New Roman" w:hAnsi="Times New Roman"/>
                <w:color w:val="FF0000"/>
                <w:sz w:val="22"/>
                <w:szCs w:val="22"/>
              </w:rPr>
              <w:t xml:space="preserve"> </w:t>
            </w:r>
            <w:r w:rsidR="005A4DF0" w:rsidRPr="00A776EC">
              <w:rPr>
                <w:rFonts w:ascii="Times New Roman" w:hAnsi="Times New Roman"/>
                <w:sz w:val="22"/>
                <w:szCs w:val="22"/>
                <w:lang w:val="kk-KZ"/>
              </w:rPr>
              <w:t xml:space="preserve">Тақырып: </w:t>
            </w:r>
            <w:r w:rsidRPr="00A776EC">
              <w:rPr>
                <w:rFonts w:ascii="Times New Roman" w:eastAsia="MS Mincho" w:hAnsi="Times New Roman"/>
                <w:sz w:val="22"/>
                <w:szCs w:val="22"/>
                <w:lang w:val="kk-KZ"/>
              </w:rPr>
              <w:t>Қызыл және қоңыр балдырлардың жоғары маманданған формаларының ерекшеліктерімен, олардың ұрпақ- және ядролық фазаларының алмасуын анықтау.</w:t>
            </w:r>
            <w:r w:rsidRPr="00A776EC">
              <w:rPr>
                <w:rFonts w:ascii="Times New Roman" w:hAnsi="Times New Roman"/>
                <w:sz w:val="22"/>
                <w:szCs w:val="22"/>
                <w:lang w:val="kk-KZ"/>
              </w:rPr>
              <w:t xml:space="preserve"> </w:t>
            </w:r>
            <w:r w:rsidRPr="00A776EC">
              <w:rPr>
                <w:rFonts w:ascii="Times New Roman" w:eastAsia="MS Mincho" w:hAnsi="Times New Roman"/>
                <w:sz w:val="22"/>
                <w:szCs w:val="22"/>
                <w:lang w:val="kk-KZ"/>
              </w:rPr>
              <w:t>Батрахоспермум, ламинарияның құрылысы, спорофит пен гаметофиттердің түзілуін талдау.</w:t>
            </w:r>
            <w:r w:rsidRPr="00A776EC">
              <w:rPr>
                <w:rFonts w:ascii="Times New Roman" w:hAnsi="Times New Roman"/>
                <w:sz w:val="22"/>
                <w:szCs w:val="22"/>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10</w:t>
            </w:r>
          </w:p>
        </w:tc>
      </w:tr>
      <w:tr w:rsidR="00AF283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CC51CD" w:rsidP="00A776EC">
            <w:pPr>
              <w:tabs>
                <w:tab w:val="left" w:pos="1276"/>
              </w:tabs>
              <w:jc w:val="both"/>
              <w:rPr>
                <w:color w:val="FF0000"/>
                <w:sz w:val="22"/>
                <w:szCs w:val="22"/>
                <w:lang w:val="kk-KZ"/>
              </w:rPr>
            </w:pPr>
            <w:r w:rsidRPr="00A776EC">
              <w:rPr>
                <w:b/>
                <w:sz w:val="22"/>
                <w:szCs w:val="22"/>
                <w:lang w:val="kk-KZ"/>
              </w:rPr>
              <w:t>БӨЖ</w:t>
            </w:r>
            <w:r w:rsidR="00AF283F" w:rsidRPr="00A776EC">
              <w:rPr>
                <w:b/>
                <w:sz w:val="22"/>
                <w:szCs w:val="22"/>
              </w:rPr>
              <w:t xml:space="preserve"> 1.  </w:t>
            </w:r>
            <w:r w:rsidR="00F32CFB" w:rsidRPr="00A776EC">
              <w:rPr>
                <w:sz w:val="22"/>
                <w:szCs w:val="22"/>
                <w:lang w:val="kk-KZ"/>
              </w:rPr>
              <w:t xml:space="preserve">Тақырып: </w:t>
            </w:r>
            <w:r w:rsidR="00F62A40" w:rsidRPr="00A776EC">
              <w:rPr>
                <w:sz w:val="22"/>
                <w:szCs w:val="22"/>
                <w:lang w:val="kk-KZ"/>
              </w:rPr>
              <w:t>«</w:t>
            </w:r>
            <w:r w:rsidR="0019081F" w:rsidRPr="00A776EC">
              <w:rPr>
                <w:sz w:val="22"/>
                <w:szCs w:val="22"/>
                <w:lang w:val="kk-KZ"/>
              </w:rPr>
              <w:t>Балдырлардың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CC51CD" w:rsidP="00A776EC">
            <w:pPr>
              <w:tabs>
                <w:tab w:val="left" w:pos="1276"/>
              </w:tabs>
              <w:jc w:val="center"/>
              <w:rPr>
                <w:sz w:val="22"/>
                <w:szCs w:val="22"/>
                <w:lang w:val="kk-KZ"/>
              </w:rPr>
            </w:pPr>
            <w:r w:rsidRPr="00A776EC">
              <w:rPr>
                <w:sz w:val="22"/>
                <w:szCs w:val="22"/>
                <w:lang w:val="kk-KZ"/>
              </w:rPr>
              <w:t>15</w:t>
            </w:r>
          </w:p>
        </w:tc>
      </w:tr>
      <w:tr w:rsidR="0019081F"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r w:rsidRPr="00A776EC">
              <w:rPr>
                <w:sz w:val="22"/>
                <w:szCs w:val="22"/>
              </w:rPr>
              <w:t>4</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lang w:val="kk-KZ"/>
              </w:rPr>
            </w:pPr>
            <w:r w:rsidRPr="00A776EC">
              <w:rPr>
                <w:b/>
                <w:sz w:val="22"/>
                <w:szCs w:val="22"/>
                <w:lang w:val="kk-KZ"/>
              </w:rPr>
              <w:t>Д 4.</w:t>
            </w:r>
            <w:r w:rsidRPr="00A776EC">
              <w:rPr>
                <w:sz w:val="22"/>
                <w:szCs w:val="22"/>
                <w:lang w:val="kk-KZ"/>
              </w:rPr>
              <w:t xml:space="preserve"> Жасыл (</w:t>
            </w:r>
            <w:r w:rsidRPr="00A776EC">
              <w:rPr>
                <w:rFonts w:eastAsia="MS Mincho"/>
                <w:i/>
                <w:sz w:val="22"/>
                <w:szCs w:val="22"/>
                <w:lang w:val="kk-KZ"/>
              </w:rPr>
              <w:t xml:space="preserve">Chlorophyta) </w:t>
            </w:r>
            <w:r w:rsidRPr="00A776EC">
              <w:rPr>
                <w:rFonts w:eastAsia="MS Mincho"/>
                <w:sz w:val="22"/>
                <w:szCs w:val="22"/>
                <w:lang w:val="kk-KZ"/>
              </w:rPr>
              <w:t>және</w:t>
            </w:r>
            <w:r w:rsidRPr="00A776EC">
              <w:rPr>
                <w:rFonts w:eastAsia="MS Mincho"/>
                <w:i/>
                <w:sz w:val="22"/>
                <w:szCs w:val="22"/>
                <w:lang w:val="kk-KZ"/>
              </w:rPr>
              <w:t xml:space="preserve"> </w:t>
            </w:r>
            <w:r w:rsidRPr="00A776EC">
              <w:rPr>
                <w:rFonts w:eastAsia="MS Mincho"/>
                <w:sz w:val="22"/>
                <w:szCs w:val="22"/>
                <w:lang w:val="kk-KZ"/>
              </w:rPr>
              <w:t xml:space="preserve">хара </w:t>
            </w:r>
            <w:r w:rsidRPr="00A776EC">
              <w:rPr>
                <w:rFonts w:eastAsia="MS Mincho"/>
                <w:i/>
                <w:sz w:val="22"/>
                <w:szCs w:val="22"/>
                <w:lang w:val="kk-KZ"/>
              </w:rPr>
              <w:t xml:space="preserve">(Charophyceae) </w:t>
            </w:r>
            <w:r w:rsidRPr="00A776EC">
              <w:rPr>
                <w:rFonts w:eastAsia="MS Mincho"/>
                <w:sz w:val="22"/>
                <w:szCs w:val="22"/>
                <w:lang w:val="kk-KZ"/>
              </w:rPr>
              <w:t xml:space="preserve">балдырлар </w:t>
            </w:r>
            <w:r w:rsidRPr="00A776EC">
              <w:rPr>
                <w:sz w:val="22"/>
                <w:szCs w:val="22"/>
                <w:lang w:val="kk-KZ"/>
              </w:rPr>
              <w:t>классификациясы, құрылысы, ерекшеліктері,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rPr>
            </w:pPr>
          </w:p>
        </w:tc>
      </w:tr>
      <w:tr w:rsidR="0019081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rPr>
            </w:pPr>
            <w:r w:rsidRPr="00A776EC">
              <w:rPr>
                <w:b/>
                <w:sz w:val="22"/>
                <w:szCs w:val="22"/>
              </w:rPr>
              <w:t>З</w:t>
            </w:r>
            <w:r w:rsidRPr="00A776EC">
              <w:rPr>
                <w:b/>
                <w:sz w:val="22"/>
                <w:szCs w:val="22"/>
                <w:lang w:val="kk-KZ"/>
              </w:rPr>
              <w:t>С</w:t>
            </w:r>
            <w:r w:rsidRPr="00A776EC">
              <w:rPr>
                <w:b/>
                <w:sz w:val="22"/>
                <w:szCs w:val="22"/>
              </w:rPr>
              <w:t xml:space="preserve"> 4.</w:t>
            </w:r>
            <w:r w:rsidR="0019032C" w:rsidRPr="00A776EC">
              <w:rPr>
                <w:sz w:val="22"/>
                <w:szCs w:val="22"/>
                <w:lang w:val="kk-KZ"/>
              </w:rPr>
              <w:t xml:space="preserve"> Тақырып:</w:t>
            </w:r>
            <w:r w:rsidRPr="00A776EC">
              <w:rPr>
                <w:color w:val="FF0000"/>
                <w:sz w:val="22"/>
                <w:szCs w:val="22"/>
              </w:rPr>
              <w:t xml:space="preserve"> </w:t>
            </w:r>
            <w:r w:rsidRPr="00A776EC">
              <w:rPr>
                <w:i/>
                <w:sz w:val="22"/>
                <w:szCs w:val="22"/>
                <w:lang w:val="kk-KZ"/>
              </w:rPr>
              <w:t xml:space="preserve">Chlamydomonas, Volvox, Chlorella, Hydrodictyon, Pediastrum, Ulotrix, </w:t>
            </w:r>
            <w:proofErr w:type="spellStart"/>
            <w:r w:rsidRPr="00A776EC">
              <w:rPr>
                <w:i/>
                <w:sz w:val="22"/>
                <w:szCs w:val="22"/>
                <w:lang w:val="en-US"/>
              </w:rPr>
              <w:t>Chara</w:t>
            </w:r>
            <w:proofErr w:type="spellEnd"/>
            <w:r w:rsidRPr="00A776EC">
              <w:rPr>
                <w:i/>
                <w:sz w:val="22"/>
                <w:szCs w:val="22"/>
              </w:rPr>
              <w:t xml:space="preserve"> </w:t>
            </w:r>
            <w:r w:rsidRPr="00A776EC">
              <w:rPr>
                <w:sz w:val="22"/>
                <w:szCs w:val="22"/>
                <w:lang w:val="kk-KZ"/>
              </w:rPr>
              <w:t xml:space="preserve"> жасыл және хара балдырдың морфологиялық құрылысын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10</w:t>
            </w:r>
          </w:p>
        </w:tc>
      </w:tr>
      <w:tr w:rsidR="00D109EB" w:rsidRPr="00A776EC" w:rsidTr="009C7483">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A345C" w:rsidRDefault="000A345C" w:rsidP="00A776EC">
            <w:pPr>
              <w:shd w:val="clear" w:color="auto" w:fill="FFFFFF"/>
              <w:ind w:firstLine="26"/>
              <w:jc w:val="center"/>
              <w:rPr>
                <w:b/>
                <w:sz w:val="22"/>
                <w:szCs w:val="22"/>
              </w:rPr>
            </w:pPr>
          </w:p>
          <w:p w:rsidR="00D109EB" w:rsidRPr="00A776EC" w:rsidRDefault="00D109EB" w:rsidP="00A776EC">
            <w:pPr>
              <w:shd w:val="clear" w:color="auto" w:fill="FFFFFF"/>
              <w:ind w:firstLine="26"/>
              <w:jc w:val="center"/>
              <w:rPr>
                <w:b/>
                <w:color w:val="FF0000"/>
                <w:sz w:val="22"/>
                <w:szCs w:val="22"/>
                <w:lang w:val="kk-KZ"/>
              </w:rPr>
            </w:pPr>
            <w:r w:rsidRPr="00A776EC">
              <w:rPr>
                <w:b/>
                <w:sz w:val="22"/>
                <w:szCs w:val="22"/>
              </w:rPr>
              <w:t xml:space="preserve">МОДУЛЬ </w:t>
            </w:r>
            <w:r w:rsidRPr="00A776EC">
              <w:rPr>
                <w:b/>
                <w:sz w:val="22"/>
                <w:szCs w:val="22"/>
                <w:lang w:val="kk-KZ"/>
              </w:rPr>
              <w:t>2</w:t>
            </w:r>
            <w:r w:rsidRPr="00A776EC">
              <w:rPr>
                <w:b/>
                <w:sz w:val="22"/>
                <w:szCs w:val="22"/>
              </w:rPr>
              <w:t xml:space="preserve"> </w:t>
            </w:r>
            <w:r w:rsidR="0019081F" w:rsidRPr="00A776EC">
              <w:rPr>
                <w:b/>
                <w:color w:val="000000"/>
                <w:sz w:val="22"/>
                <w:szCs w:val="22"/>
                <w:lang w:val="kk-KZ"/>
              </w:rPr>
              <w:t>Саңырауқұлақтар</w:t>
            </w:r>
            <w:r w:rsidR="0019081F" w:rsidRPr="00A776EC">
              <w:rPr>
                <w:b/>
                <w:sz w:val="22"/>
                <w:szCs w:val="22"/>
                <w:lang w:val="kk-KZ"/>
              </w:rPr>
              <w:t xml:space="preserve"> және к</w:t>
            </w:r>
            <w:proofErr w:type="spellStart"/>
            <w:r w:rsidR="0019081F" w:rsidRPr="00A776EC">
              <w:rPr>
                <w:b/>
                <w:sz w:val="22"/>
                <w:szCs w:val="22"/>
              </w:rPr>
              <w:t>леткалық</w:t>
            </w:r>
            <w:proofErr w:type="spellEnd"/>
            <w:r w:rsidR="0019081F" w:rsidRPr="00A776EC">
              <w:rPr>
                <w:b/>
                <w:sz w:val="22"/>
                <w:szCs w:val="22"/>
              </w:rPr>
              <w:t xml:space="preserve"> </w:t>
            </w:r>
            <w:proofErr w:type="spellStart"/>
            <w:r w:rsidR="0019081F" w:rsidRPr="00A776EC">
              <w:rPr>
                <w:b/>
                <w:sz w:val="22"/>
                <w:szCs w:val="22"/>
              </w:rPr>
              <w:t>деңгейдегі</w:t>
            </w:r>
            <w:proofErr w:type="spellEnd"/>
            <w:r w:rsidR="0019081F" w:rsidRPr="00A776EC">
              <w:rPr>
                <w:b/>
                <w:sz w:val="22"/>
                <w:szCs w:val="22"/>
              </w:rPr>
              <w:t xml:space="preserve"> </w:t>
            </w:r>
            <w:proofErr w:type="spellStart"/>
            <w:r w:rsidR="0019081F" w:rsidRPr="00A776EC">
              <w:rPr>
                <w:b/>
                <w:sz w:val="22"/>
                <w:szCs w:val="22"/>
              </w:rPr>
              <w:t>жәндіктер</w:t>
            </w:r>
            <w:proofErr w:type="spellEnd"/>
            <w:r w:rsidR="0019081F" w:rsidRPr="00A776EC">
              <w:rPr>
                <w:b/>
                <w:sz w:val="22"/>
                <w:szCs w:val="22"/>
              </w:rPr>
              <w:t xml:space="preserve"> </w:t>
            </w:r>
            <w:proofErr w:type="spellStart"/>
            <w:r w:rsidR="0019081F" w:rsidRPr="00A776EC">
              <w:rPr>
                <w:b/>
                <w:sz w:val="22"/>
                <w:szCs w:val="22"/>
              </w:rPr>
              <w:t>тобы</w:t>
            </w:r>
            <w:proofErr w:type="spellEnd"/>
            <w:r w:rsidR="0019081F" w:rsidRPr="00A776EC">
              <w:rPr>
                <w:b/>
                <w:color w:val="000000"/>
                <w:sz w:val="22"/>
                <w:szCs w:val="22"/>
                <w:lang w:val="kk-KZ"/>
              </w:rPr>
              <w:t xml:space="preserve"> </w:t>
            </w:r>
            <w:r w:rsidR="00174E54" w:rsidRPr="00A776EC">
              <w:rPr>
                <w:b/>
                <w:color w:val="000000"/>
                <w:sz w:val="22"/>
                <w:szCs w:val="22"/>
                <w:lang w:val="kk-KZ"/>
              </w:rPr>
              <w:t>(5</w:t>
            </w:r>
            <w:r w:rsidRPr="00A776EC">
              <w:rPr>
                <w:b/>
                <w:color w:val="000000"/>
                <w:sz w:val="22"/>
                <w:szCs w:val="22"/>
                <w:lang w:val="kk-KZ"/>
              </w:rPr>
              <w:t>-</w:t>
            </w:r>
            <w:r w:rsidR="00A776EC" w:rsidRPr="00A776EC">
              <w:rPr>
                <w:b/>
                <w:color w:val="000000"/>
                <w:sz w:val="22"/>
                <w:szCs w:val="22"/>
                <w:lang w:val="kk-KZ"/>
              </w:rPr>
              <w:t>7</w:t>
            </w:r>
            <w:r w:rsidRPr="00A776EC">
              <w:rPr>
                <w:b/>
                <w:color w:val="000000"/>
                <w:sz w:val="22"/>
                <w:szCs w:val="22"/>
                <w:lang w:val="kk-KZ"/>
              </w:rPr>
              <w:t xml:space="preserve"> апта)</w:t>
            </w:r>
          </w:p>
          <w:p w:rsidR="00D109EB" w:rsidRPr="00A776EC" w:rsidRDefault="00D109EB" w:rsidP="00A776EC">
            <w:pPr>
              <w:tabs>
                <w:tab w:val="left" w:pos="1276"/>
              </w:tabs>
              <w:jc w:val="center"/>
              <w:rPr>
                <w:sz w:val="22"/>
                <w:szCs w:val="22"/>
              </w:rPr>
            </w:pPr>
          </w:p>
        </w:tc>
      </w:tr>
      <w:tr w:rsidR="0019081F"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r w:rsidRPr="00A776EC">
              <w:rPr>
                <w:sz w:val="22"/>
                <w:szCs w:val="22"/>
              </w:rPr>
              <w:t>5</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rPr>
            </w:pPr>
            <w:r w:rsidRPr="00A776EC">
              <w:rPr>
                <w:b/>
                <w:sz w:val="22"/>
                <w:szCs w:val="22"/>
                <w:lang w:val="kk-KZ"/>
              </w:rPr>
              <w:t xml:space="preserve">Д </w:t>
            </w:r>
            <w:r w:rsidRPr="00A776EC">
              <w:rPr>
                <w:b/>
                <w:sz w:val="22"/>
                <w:szCs w:val="22"/>
              </w:rPr>
              <w:t>5.</w:t>
            </w:r>
            <w:r w:rsidRPr="00A776EC">
              <w:rPr>
                <w:color w:val="FF0000"/>
                <w:sz w:val="22"/>
                <w:szCs w:val="22"/>
              </w:rPr>
              <w:t xml:space="preserve"> </w:t>
            </w:r>
            <w:r w:rsidRPr="00A776EC">
              <w:rPr>
                <w:sz w:val="22"/>
                <w:szCs w:val="22"/>
                <w:lang w:val="kk-KZ"/>
              </w:rPr>
              <w:t xml:space="preserve">Тақырып:  </w:t>
            </w:r>
            <w:r w:rsidRPr="00A776EC">
              <w:rPr>
                <w:noProof/>
                <w:sz w:val="22"/>
                <w:szCs w:val="22"/>
                <w:lang w:val="kk-KZ"/>
              </w:rPr>
              <w:t>Хитридиомицеттер (</w:t>
            </w:r>
            <w:r w:rsidRPr="00A776EC">
              <w:rPr>
                <w:i/>
                <w:noProof/>
                <w:sz w:val="22"/>
                <w:szCs w:val="22"/>
                <w:lang w:val="kk-KZ"/>
              </w:rPr>
              <w:t>Chytrіdіomycetes</w:t>
            </w:r>
            <w:r w:rsidRPr="00A776EC">
              <w:rPr>
                <w:noProof/>
                <w:sz w:val="22"/>
                <w:szCs w:val="22"/>
                <w:lang w:val="kk-KZ"/>
              </w:rPr>
              <w:t>), Гифохитридиомицеттер (</w:t>
            </w:r>
            <w:r w:rsidRPr="00A776EC">
              <w:rPr>
                <w:i/>
                <w:noProof/>
                <w:sz w:val="22"/>
                <w:szCs w:val="22"/>
                <w:lang w:val="kk-KZ"/>
              </w:rPr>
              <w:t>Hyphochytrі</w:t>
            </w:r>
            <w:r w:rsidRPr="00A776EC">
              <w:rPr>
                <w:i/>
                <w:noProof/>
                <w:sz w:val="22"/>
                <w:szCs w:val="22"/>
                <w:lang w:val="en-US"/>
              </w:rPr>
              <w:t>di</w:t>
            </w:r>
            <w:r w:rsidRPr="00A776EC">
              <w:rPr>
                <w:i/>
                <w:noProof/>
                <w:sz w:val="22"/>
                <w:szCs w:val="22"/>
                <w:lang w:val="kk-KZ"/>
              </w:rPr>
              <w:t>omycetes</w:t>
            </w:r>
            <w:r w:rsidRPr="00A776EC">
              <w:rPr>
                <w:noProof/>
                <w:sz w:val="22"/>
                <w:szCs w:val="22"/>
                <w:lang w:val="kk-KZ"/>
              </w:rPr>
              <w:t>), Оомицеттер (</w:t>
            </w:r>
            <w:r w:rsidRPr="00A776EC">
              <w:rPr>
                <w:i/>
                <w:noProof/>
                <w:sz w:val="22"/>
                <w:szCs w:val="22"/>
                <w:lang w:val="kk-KZ"/>
              </w:rPr>
              <w:t>Oomycetes</w:t>
            </w:r>
            <w:r w:rsidRPr="00A776EC">
              <w:rPr>
                <w:b/>
                <w:i/>
                <w:noProof/>
                <w:sz w:val="22"/>
                <w:szCs w:val="22"/>
                <w:lang w:val="kk-KZ"/>
              </w:rPr>
              <w:t>)</w:t>
            </w:r>
            <w:r w:rsidRPr="00A776EC">
              <w:rPr>
                <w:sz w:val="22"/>
                <w:szCs w:val="22"/>
                <w:lang w:val="kk-KZ"/>
              </w:rPr>
              <w:t xml:space="preserve"> және зигомицеттер</w:t>
            </w:r>
            <w:r w:rsidRPr="00A776EC">
              <w:rPr>
                <w:noProof/>
                <w:sz w:val="22"/>
                <w:szCs w:val="22"/>
                <w:lang w:val="kk-KZ"/>
              </w:rPr>
              <w:t xml:space="preserve"> </w:t>
            </w:r>
            <w:r w:rsidRPr="00A776EC">
              <w:rPr>
                <w:i/>
                <w:noProof/>
                <w:sz w:val="22"/>
                <w:szCs w:val="22"/>
                <w:lang w:val="kk-KZ"/>
              </w:rPr>
              <w:t xml:space="preserve">(Zygomycetes) </w:t>
            </w:r>
            <w:r w:rsidRPr="00A776EC">
              <w:rPr>
                <w:noProof/>
                <w:sz w:val="22"/>
                <w:szCs w:val="22"/>
                <w:lang w:val="kk-KZ"/>
              </w:rPr>
              <w:t>кластарының</w:t>
            </w:r>
            <w:r w:rsidRPr="00A776EC">
              <w:rPr>
                <w:sz w:val="22"/>
                <w:szCs w:val="22"/>
                <w:lang w:val="kk-KZ"/>
              </w:rPr>
              <w:t xml:space="preserve"> 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rPr>
            </w:pPr>
          </w:p>
        </w:tc>
      </w:tr>
      <w:tr w:rsidR="0019081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rPr>
            </w:pPr>
            <w:r w:rsidRPr="00A776EC">
              <w:rPr>
                <w:b/>
                <w:sz w:val="22"/>
                <w:szCs w:val="22"/>
              </w:rPr>
              <w:t>З</w:t>
            </w:r>
            <w:r w:rsidRPr="00A776EC">
              <w:rPr>
                <w:b/>
                <w:sz w:val="22"/>
                <w:szCs w:val="22"/>
                <w:lang w:val="kk-KZ"/>
              </w:rPr>
              <w:t>С</w:t>
            </w:r>
            <w:r w:rsidRPr="00A776EC">
              <w:rPr>
                <w:b/>
                <w:sz w:val="22"/>
                <w:szCs w:val="22"/>
              </w:rPr>
              <w:t xml:space="preserve"> 5.</w:t>
            </w:r>
            <w:r w:rsidRPr="00A776EC">
              <w:rPr>
                <w:color w:val="FF0000"/>
                <w:sz w:val="22"/>
                <w:szCs w:val="22"/>
              </w:rPr>
              <w:t xml:space="preserve"> </w:t>
            </w:r>
            <w:r w:rsidRPr="00A776EC">
              <w:rPr>
                <w:sz w:val="22"/>
                <w:szCs w:val="22"/>
                <w:lang w:val="kk-KZ"/>
              </w:rPr>
              <w:t xml:space="preserve">Тақырып: </w:t>
            </w:r>
            <w:r w:rsidRPr="00A776EC">
              <w:rPr>
                <w:noProof/>
                <w:sz w:val="22"/>
                <w:szCs w:val="22"/>
                <w:lang w:val="kk-KZ"/>
              </w:rPr>
              <w:t>Капуста ольпидиумы (</w:t>
            </w:r>
            <w:r w:rsidRPr="00A776EC">
              <w:rPr>
                <w:i/>
                <w:noProof/>
                <w:sz w:val="22"/>
                <w:szCs w:val="22"/>
                <w:lang w:val="kk-KZ"/>
              </w:rPr>
              <w:t>Oplpіdіum brassіcae</w:t>
            </w:r>
            <w:r w:rsidRPr="00A776EC">
              <w:rPr>
                <w:noProof/>
                <w:sz w:val="22"/>
                <w:szCs w:val="22"/>
                <w:lang w:val="kk-KZ"/>
              </w:rPr>
              <w:t>), Синхитриум (</w:t>
            </w:r>
            <w:r w:rsidRPr="00A776EC">
              <w:rPr>
                <w:i/>
                <w:noProof/>
                <w:sz w:val="22"/>
                <w:szCs w:val="22"/>
                <w:lang w:val="kk-KZ"/>
              </w:rPr>
              <w:t>Synchytrіum endobіotіcum</w:t>
            </w:r>
            <w:r w:rsidRPr="00A776EC">
              <w:rPr>
                <w:noProof/>
                <w:sz w:val="22"/>
                <w:szCs w:val="22"/>
                <w:lang w:val="kk-KZ"/>
              </w:rPr>
              <w:t>), Фитофтора (</w:t>
            </w:r>
            <w:r w:rsidRPr="00A776EC">
              <w:rPr>
                <w:i/>
                <w:noProof/>
                <w:sz w:val="22"/>
                <w:szCs w:val="22"/>
                <w:lang w:val="kk-KZ"/>
              </w:rPr>
              <w:t>Phytophthora іnfestans</w:t>
            </w:r>
            <w:r w:rsidRPr="00A776EC">
              <w:rPr>
                <w:noProof/>
                <w:sz w:val="22"/>
                <w:szCs w:val="22"/>
                <w:lang w:val="kk-KZ"/>
              </w:rPr>
              <w:t>) өкілдерінің құрылымын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10</w:t>
            </w:r>
          </w:p>
        </w:tc>
      </w:tr>
      <w:tr w:rsidR="0019081F"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r w:rsidRPr="00A776EC">
              <w:rPr>
                <w:sz w:val="22"/>
                <w:szCs w:val="22"/>
              </w:rPr>
              <w:t>6</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lang w:val="kk-KZ"/>
              </w:rPr>
            </w:pPr>
            <w:r w:rsidRPr="00A776EC">
              <w:rPr>
                <w:b/>
                <w:sz w:val="22"/>
                <w:szCs w:val="22"/>
                <w:lang w:val="kk-KZ"/>
              </w:rPr>
              <w:t xml:space="preserve">Д </w:t>
            </w:r>
            <w:r w:rsidRPr="00A776EC">
              <w:rPr>
                <w:b/>
                <w:sz w:val="22"/>
                <w:szCs w:val="22"/>
              </w:rPr>
              <w:t>6.</w:t>
            </w:r>
            <w:r w:rsidRPr="00A776EC">
              <w:rPr>
                <w:b/>
                <w:sz w:val="22"/>
                <w:szCs w:val="22"/>
                <w:lang w:val="kk-KZ"/>
              </w:rPr>
              <w:t xml:space="preserve"> </w:t>
            </w:r>
            <w:r w:rsidRPr="00A776EC">
              <w:rPr>
                <w:sz w:val="22"/>
                <w:szCs w:val="22"/>
                <w:lang w:val="kk-KZ"/>
              </w:rPr>
              <w:t xml:space="preserve">Тақырып: </w:t>
            </w:r>
            <w:r w:rsidRPr="00A776EC">
              <w:rPr>
                <w:noProof/>
                <w:sz w:val="22"/>
                <w:szCs w:val="22"/>
                <w:lang w:val="kk-KZ"/>
              </w:rPr>
              <w:t>Аскомицеттер</w:t>
            </w:r>
            <w:r w:rsidRPr="00A776EC">
              <w:rPr>
                <w:i/>
                <w:noProof/>
                <w:sz w:val="22"/>
                <w:szCs w:val="22"/>
                <w:lang w:val="kk-KZ"/>
              </w:rPr>
              <w:t xml:space="preserve"> (Ascomycetes) </w:t>
            </w:r>
            <w:r w:rsidRPr="00A776EC">
              <w:rPr>
                <w:noProof/>
                <w:sz w:val="22"/>
                <w:szCs w:val="22"/>
                <w:lang w:val="kk-KZ"/>
              </w:rPr>
              <w:t xml:space="preserve">және базидиомицеттер </w:t>
            </w:r>
            <w:r w:rsidRPr="00A776EC">
              <w:rPr>
                <w:i/>
                <w:noProof/>
                <w:sz w:val="22"/>
                <w:szCs w:val="22"/>
                <w:lang w:val="kk-KZ"/>
              </w:rPr>
              <w:t xml:space="preserve">(Basіdіomycetes) </w:t>
            </w:r>
            <w:r w:rsidRPr="00A776EC">
              <w:rPr>
                <w:noProof/>
                <w:sz w:val="22"/>
                <w:szCs w:val="22"/>
                <w:lang w:val="kk-KZ"/>
              </w:rPr>
              <w:t xml:space="preserve">кластарының </w:t>
            </w:r>
            <w:r w:rsidRPr="00A776EC">
              <w:rPr>
                <w:sz w:val="22"/>
                <w:szCs w:val="22"/>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rPr>
            </w:pPr>
          </w:p>
        </w:tc>
      </w:tr>
      <w:tr w:rsidR="0019081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jc w:val="both"/>
              <w:rPr>
                <w:b/>
                <w:sz w:val="22"/>
                <w:szCs w:val="22"/>
                <w:lang w:val="kk-KZ"/>
              </w:rPr>
            </w:pPr>
            <w:r w:rsidRPr="00A776EC">
              <w:rPr>
                <w:b/>
                <w:sz w:val="22"/>
                <w:szCs w:val="22"/>
              </w:rPr>
              <w:t>З</w:t>
            </w:r>
            <w:r w:rsidRPr="00A776EC">
              <w:rPr>
                <w:b/>
                <w:sz w:val="22"/>
                <w:szCs w:val="22"/>
                <w:lang w:val="kk-KZ"/>
              </w:rPr>
              <w:t>С</w:t>
            </w:r>
            <w:r w:rsidRPr="00A776EC">
              <w:rPr>
                <w:b/>
                <w:sz w:val="22"/>
                <w:szCs w:val="22"/>
              </w:rPr>
              <w:t xml:space="preserve"> 6.</w:t>
            </w:r>
            <w:r w:rsidRPr="00A776EC">
              <w:rPr>
                <w:b/>
                <w:sz w:val="22"/>
                <w:szCs w:val="22"/>
                <w:lang w:val="kk-KZ"/>
              </w:rPr>
              <w:t xml:space="preserve"> </w:t>
            </w:r>
            <w:r w:rsidRPr="00A776EC">
              <w:rPr>
                <w:sz w:val="22"/>
                <w:szCs w:val="22"/>
                <w:lang w:val="kk-KZ"/>
              </w:rPr>
              <w:t xml:space="preserve">Тақырып: </w:t>
            </w:r>
            <w:r w:rsidRPr="00A776EC">
              <w:rPr>
                <w:i/>
                <w:noProof/>
                <w:sz w:val="22"/>
                <w:szCs w:val="22"/>
                <w:lang w:val="kk-KZ"/>
              </w:rPr>
              <w:t>Ascomycetes</w:t>
            </w:r>
            <w:r w:rsidRPr="00A776EC">
              <w:rPr>
                <w:noProof/>
                <w:sz w:val="22"/>
                <w:szCs w:val="22"/>
                <w:lang w:val="kk-KZ"/>
              </w:rPr>
              <w:t xml:space="preserve"> және </w:t>
            </w:r>
            <w:r w:rsidRPr="00A776EC">
              <w:rPr>
                <w:i/>
                <w:noProof/>
                <w:sz w:val="22"/>
                <w:szCs w:val="22"/>
                <w:lang w:val="kk-KZ"/>
              </w:rPr>
              <w:t>Basіdіomycetes</w:t>
            </w:r>
            <w:r w:rsidRPr="00A776EC">
              <w:rPr>
                <w:noProof/>
                <w:sz w:val="22"/>
                <w:szCs w:val="22"/>
                <w:lang w:val="kk-KZ"/>
              </w:rPr>
              <w:t xml:space="preserve"> кластарының өкілдерінің құрылымын талдау. </w:t>
            </w:r>
            <w:r w:rsidRPr="00A776EC">
              <w:rPr>
                <w:i/>
                <w:noProof/>
                <w:sz w:val="22"/>
                <w:szCs w:val="22"/>
                <w:lang w:val="kk-KZ"/>
              </w:rPr>
              <w:t>Mucor mucedo</w:t>
            </w:r>
            <w:r w:rsidRPr="00A776EC">
              <w:rPr>
                <w:noProof/>
                <w:sz w:val="22"/>
                <w:szCs w:val="22"/>
                <w:lang w:val="kk-KZ"/>
              </w:rPr>
              <w:t xml:space="preserve"> қалыптасуын наннан, көкөністерден анықтау.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10</w:t>
            </w:r>
          </w:p>
        </w:tc>
      </w:tr>
      <w:tr w:rsidR="00AF283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both"/>
              <w:rPr>
                <w:b/>
                <w:sz w:val="22"/>
                <w:szCs w:val="22"/>
                <w:lang w:val="kk-KZ"/>
              </w:rPr>
            </w:pPr>
            <w:r w:rsidRPr="00A776EC">
              <w:rPr>
                <w:b/>
                <w:sz w:val="22"/>
                <w:szCs w:val="22"/>
                <w:lang w:val="kk-KZ"/>
              </w:rPr>
              <w:t>ОБӨЖ</w:t>
            </w:r>
            <w:r w:rsidRPr="00A776EC">
              <w:rPr>
                <w:b/>
                <w:sz w:val="22"/>
                <w:szCs w:val="22"/>
              </w:rPr>
              <w:t xml:space="preserve"> 2. </w:t>
            </w:r>
            <w:r w:rsidR="00CC3A7C" w:rsidRPr="00A776EC">
              <w:rPr>
                <w:b/>
                <w:sz w:val="22"/>
                <w:szCs w:val="22"/>
                <w:lang w:val="kk-KZ"/>
              </w:rPr>
              <w:t>БӨЖ</w:t>
            </w:r>
            <w:r w:rsidRPr="00A776EC">
              <w:rPr>
                <w:b/>
                <w:sz w:val="22"/>
                <w:szCs w:val="22"/>
                <w:lang w:val="kk-KZ"/>
              </w:rPr>
              <w:t xml:space="preserve"> 2</w:t>
            </w:r>
            <w:r w:rsidRPr="00A776EC">
              <w:rPr>
                <w:b/>
                <w:bCs/>
                <w:sz w:val="22"/>
                <w:szCs w:val="22"/>
                <w:lang w:val="kk-KZ"/>
              </w:rPr>
              <w:t xml:space="preserve"> </w:t>
            </w:r>
            <w:r w:rsidRPr="00A776EC">
              <w:rPr>
                <w:sz w:val="22"/>
                <w:szCs w:val="22"/>
                <w:lang w:val="kk-KZ"/>
              </w:rPr>
              <w:t>орындау бойынша кеңес</w:t>
            </w:r>
            <w:r w:rsidR="00E32ABA" w:rsidRPr="00A776EC">
              <w:rPr>
                <w:sz w:val="22"/>
                <w:szCs w:val="22"/>
                <w:lang w:val="kk-KZ"/>
              </w:rPr>
              <w:t xml:space="preserve"> беру. </w:t>
            </w:r>
            <w:r w:rsidR="0019081F" w:rsidRPr="00A776EC">
              <w:rPr>
                <w:sz w:val="22"/>
                <w:szCs w:val="22"/>
                <w:lang w:val="kk-KZ"/>
              </w:rPr>
              <w:t xml:space="preserve">Тақырып: </w:t>
            </w:r>
            <w:r w:rsidR="0019081F" w:rsidRPr="00A776EC">
              <w:rPr>
                <w:color w:val="000000" w:themeColor="text1"/>
                <w:sz w:val="22"/>
                <w:szCs w:val="22"/>
                <w:lang w:val="kk-KZ"/>
              </w:rPr>
              <w:t>Фитопотологиялық аурулар тудыратын саңырауқұлақтарды анықтау жолдар</w:t>
            </w:r>
            <w:r w:rsidR="0019081F" w:rsidRPr="00A776EC">
              <w:rPr>
                <w:color w:val="000000"/>
                <w:sz w:val="22"/>
                <w:szCs w:val="22"/>
                <w:lang w:val="kk-KZ"/>
              </w:rPr>
              <w:t>ы. Жазбаша</w:t>
            </w:r>
            <w:r w:rsidR="0019081F" w:rsidRPr="00A776EC">
              <w:rPr>
                <w:sz w:val="22"/>
                <w:szCs w:val="22"/>
                <w:lang w:val="kk-KZ"/>
              </w:rPr>
              <w:t xml:space="preserve"> және жеке орындау.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lang w:val="kk-KZ"/>
              </w:rPr>
            </w:pPr>
          </w:p>
        </w:tc>
      </w:tr>
      <w:tr w:rsidR="0019081F"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r w:rsidRPr="00A776EC">
              <w:rPr>
                <w:sz w:val="22"/>
                <w:szCs w:val="22"/>
              </w:rPr>
              <w:t>7</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both"/>
              <w:rPr>
                <w:b/>
                <w:sz w:val="22"/>
                <w:szCs w:val="22"/>
                <w:lang w:val="kk-KZ"/>
              </w:rPr>
            </w:pPr>
            <w:r w:rsidRPr="00A776EC">
              <w:rPr>
                <w:b/>
                <w:sz w:val="22"/>
                <w:szCs w:val="22"/>
                <w:lang w:val="kk-KZ"/>
              </w:rPr>
              <w:t xml:space="preserve">Д </w:t>
            </w:r>
            <w:r w:rsidRPr="00A776EC">
              <w:rPr>
                <w:b/>
                <w:sz w:val="22"/>
                <w:szCs w:val="22"/>
              </w:rPr>
              <w:t>7.</w:t>
            </w:r>
            <w:r w:rsidRPr="00A776EC">
              <w:rPr>
                <w:b/>
                <w:sz w:val="22"/>
                <w:szCs w:val="22"/>
                <w:lang w:val="kk-KZ"/>
              </w:rPr>
              <w:t xml:space="preserve"> </w:t>
            </w:r>
            <w:r w:rsidRPr="00A776EC">
              <w:rPr>
                <w:sz w:val="22"/>
                <w:szCs w:val="22"/>
                <w:lang w:val="kk-KZ"/>
              </w:rPr>
              <w:t xml:space="preserve">Тақырып: </w:t>
            </w:r>
            <w:r w:rsidRPr="00A776EC">
              <w:rPr>
                <w:noProof/>
                <w:sz w:val="22"/>
                <w:szCs w:val="22"/>
                <w:lang w:val="kk-KZ"/>
              </w:rPr>
              <w:t>Жетілмеген саңырауқұлақтар</w:t>
            </w:r>
            <w:r w:rsidRPr="00A776EC">
              <w:rPr>
                <w:i/>
                <w:noProof/>
                <w:sz w:val="22"/>
                <w:szCs w:val="22"/>
                <w:lang w:val="kk-KZ"/>
              </w:rPr>
              <w:t xml:space="preserve"> (Deuteromycetes) </w:t>
            </w:r>
            <w:r w:rsidRPr="00A776EC">
              <w:rPr>
                <w:noProof/>
                <w:sz w:val="22"/>
                <w:szCs w:val="22"/>
                <w:lang w:val="kk-KZ"/>
              </w:rPr>
              <w:t>класы және қыналардың (</w:t>
            </w:r>
            <w:r w:rsidRPr="00A776EC">
              <w:rPr>
                <w:i/>
                <w:noProof/>
                <w:sz w:val="22"/>
                <w:szCs w:val="22"/>
                <w:lang w:val="kk-KZ"/>
              </w:rPr>
              <w:t>Lіchenophyta</w:t>
            </w:r>
            <w:r w:rsidRPr="00A776EC">
              <w:rPr>
                <w:noProof/>
                <w:sz w:val="22"/>
                <w:szCs w:val="22"/>
                <w:lang w:val="kk-KZ"/>
              </w:rPr>
              <w:t xml:space="preserve">) </w:t>
            </w:r>
            <w:r w:rsidRPr="00A776EC">
              <w:rPr>
                <w:sz w:val="22"/>
                <w:szCs w:val="22"/>
                <w:lang w:val="kk-KZ"/>
              </w:rPr>
              <w:t>классификациясы, құрылысы, ерекшеліктері, көбею жолдары,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rPr>
            </w:pPr>
          </w:p>
        </w:tc>
      </w:tr>
      <w:tr w:rsidR="0019081F" w:rsidRPr="00A776EC" w:rsidTr="00826A5D">
        <w:trPr>
          <w:trHeight w:val="380"/>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suppressAutoHyphens/>
              <w:jc w:val="both"/>
              <w:rPr>
                <w:b/>
                <w:sz w:val="22"/>
                <w:szCs w:val="22"/>
                <w:lang w:val="kk-KZ"/>
              </w:rPr>
            </w:pPr>
            <w:r w:rsidRPr="00A776EC">
              <w:rPr>
                <w:b/>
                <w:sz w:val="22"/>
                <w:szCs w:val="22"/>
              </w:rPr>
              <w:t>З</w:t>
            </w:r>
            <w:r w:rsidRPr="00A776EC">
              <w:rPr>
                <w:b/>
                <w:sz w:val="22"/>
                <w:szCs w:val="22"/>
                <w:lang w:val="kk-KZ"/>
              </w:rPr>
              <w:t>С</w:t>
            </w:r>
            <w:r w:rsidRPr="00A776EC">
              <w:rPr>
                <w:b/>
                <w:sz w:val="22"/>
                <w:szCs w:val="22"/>
              </w:rPr>
              <w:t xml:space="preserve"> 7.</w:t>
            </w:r>
            <w:r w:rsidRPr="00A776EC">
              <w:rPr>
                <w:b/>
                <w:sz w:val="22"/>
                <w:szCs w:val="22"/>
                <w:lang w:val="kk-KZ"/>
              </w:rPr>
              <w:t xml:space="preserve"> </w:t>
            </w:r>
            <w:r w:rsidR="00A776EC" w:rsidRPr="00A776EC">
              <w:rPr>
                <w:sz w:val="22"/>
                <w:szCs w:val="22"/>
                <w:lang w:val="kk-KZ"/>
              </w:rPr>
              <w:t xml:space="preserve">Тақырып: </w:t>
            </w:r>
            <w:r w:rsidRPr="00A776EC">
              <w:rPr>
                <w:i/>
                <w:noProof/>
                <w:sz w:val="22"/>
                <w:szCs w:val="22"/>
                <w:lang w:val="kk-KZ"/>
              </w:rPr>
              <w:t>Deuteromycetes</w:t>
            </w:r>
            <w:r w:rsidRPr="00A776EC">
              <w:rPr>
                <w:noProof/>
                <w:sz w:val="22"/>
                <w:szCs w:val="22"/>
                <w:lang w:val="kk-KZ"/>
              </w:rPr>
              <w:t xml:space="preserve"> класының өкілдерінің құрылымын талдау. </w:t>
            </w:r>
            <w:r w:rsidR="008C0A1A" w:rsidRPr="00A776EC">
              <w:rPr>
                <w:noProof/>
                <w:sz w:val="22"/>
                <w:szCs w:val="22"/>
                <w:lang w:val="kk-KZ"/>
              </w:rPr>
              <w:t xml:space="preserve">Қыналардың классификациясы, </w:t>
            </w:r>
            <w:r w:rsidR="008C0A1A" w:rsidRPr="00A776EC">
              <w:rPr>
                <w:sz w:val="22"/>
                <w:szCs w:val="22"/>
                <w:lang w:val="kk-KZ"/>
              </w:rPr>
              <w:t>құрылысы, ерекшеліктерін қарастыру.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10</w:t>
            </w:r>
          </w:p>
        </w:tc>
      </w:tr>
      <w:tr w:rsidR="0019081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jc w:val="both"/>
              <w:rPr>
                <w:color w:val="FF0000"/>
                <w:sz w:val="22"/>
                <w:szCs w:val="22"/>
                <w:lang w:val="kk-KZ"/>
              </w:rPr>
            </w:pPr>
            <w:r w:rsidRPr="00A776EC">
              <w:rPr>
                <w:b/>
                <w:sz w:val="22"/>
                <w:szCs w:val="22"/>
                <w:lang w:val="kk-KZ"/>
              </w:rPr>
              <w:t xml:space="preserve">БӨЖ 2.  </w:t>
            </w:r>
            <w:r w:rsidRPr="00A776EC">
              <w:rPr>
                <w:sz w:val="22"/>
                <w:szCs w:val="22"/>
                <w:lang w:val="kk-KZ"/>
              </w:rPr>
              <w:t>Коллоквиум (бақылау жұмысы). Тақырып: «Саңырауқұлақтардың адам өміріндегі және шаруашылықтағы маңызы мен зияны. Олармен күресу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b/>
                <w:sz w:val="22"/>
                <w:szCs w:val="22"/>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A776EC" w:rsidRDefault="0019081F" w:rsidP="00A776EC">
            <w:pPr>
              <w:tabs>
                <w:tab w:val="left" w:pos="1276"/>
              </w:tabs>
              <w:jc w:val="center"/>
              <w:rPr>
                <w:sz w:val="22"/>
                <w:szCs w:val="22"/>
                <w:lang w:val="kk-KZ"/>
              </w:rPr>
            </w:pPr>
            <w:r w:rsidRPr="00A776EC">
              <w:rPr>
                <w:sz w:val="22"/>
                <w:szCs w:val="22"/>
                <w:lang w:val="kk-KZ"/>
              </w:rPr>
              <w:t>15</w:t>
            </w:r>
          </w:p>
        </w:tc>
      </w:tr>
      <w:tr w:rsidR="00AF283F" w:rsidRPr="00A776EC"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776EC" w:rsidRPr="00A776EC" w:rsidRDefault="00AF283F" w:rsidP="00A776EC">
            <w:pPr>
              <w:tabs>
                <w:tab w:val="left" w:pos="1276"/>
              </w:tabs>
              <w:rPr>
                <w:b/>
                <w:sz w:val="22"/>
                <w:szCs w:val="22"/>
              </w:rPr>
            </w:pPr>
            <w:r w:rsidRPr="00A776EC">
              <w:rPr>
                <w:b/>
                <w:sz w:val="22"/>
                <w:szCs w:val="22"/>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lang w:val="kk-KZ"/>
              </w:rPr>
            </w:pPr>
            <w:r w:rsidRPr="00A776EC">
              <w:rPr>
                <w:b/>
                <w:sz w:val="22"/>
                <w:szCs w:val="22"/>
                <w:lang w:val="kk-KZ"/>
              </w:rPr>
              <w:t>100</w:t>
            </w:r>
          </w:p>
        </w:tc>
      </w:tr>
      <w:tr w:rsidR="003F1C40"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r w:rsidRPr="00A776EC">
              <w:rPr>
                <w:sz w:val="22"/>
                <w:szCs w:val="22"/>
              </w:rPr>
              <w:t>8</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shd w:val="clear" w:color="auto" w:fill="FFFFFF"/>
              <w:ind w:right="34"/>
              <w:jc w:val="both"/>
              <w:rPr>
                <w:b/>
                <w:sz w:val="22"/>
                <w:szCs w:val="22"/>
                <w:lang w:val="kk-KZ"/>
              </w:rPr>
            </w:pPr>
            <w:r w:rsidRPr="00A776EC">
              <w:rPr>
                <w:b/>
                <w:sz w:val="22"/>
                <w:szCs w:val="22"/>
                <w:lang w:val="kk-KZ"/>
              </w:rPr>
              <w:t xml:space="preserve">Д </w:t>
            </w:r>
            <w:r w:rsidRPr="00A776EC">
              <w:rPr>
                <w:b/>
                <w:sz w:val="22"/>
                <w:szCs w:val="22"/>
              </w:rPr>
              <w:t>8.</w:t>
            </w:r>
            <w:r w:rsidRPr="00A776EC">
              <w:rPr>
                <w:color w:val="FF0000"/>
                <w:sz w:val="22"/>
                <w:szCs w:val="22"/>
                <w:lang w:val="kk-KZ"/>
              </w:rPr>
              <w:t xml:space="preserve"> </w:t>
            </w:r>
            <w:r w:rsidRPr="00A776EC">
              <w:rPr>
                <w:sz w:val="22"/>
                <w:szCs w:val="22"/>
                <w:lang w:val="kk-KZ"/>
              </w:rPr>
              <w:t xml:space="preserve">Тақырып:  </w:t>
            </w:r>
            <w:r w:rsidR="00E74D35" w:rsidRPr="00A776EC">
              <w:rPr>
                <w:sz w:val="22"/>
                <w:szCs w:val="22"/>
                <w:lang w:val="kk-KZ"/>
              </w:rPr>
              <w:t>Жануарлар патшалығының классификациясы.</w:t>
            </w:r>
            <w:r w:rsidR="00E74D35" w:rsidRPr="00A776EC">
              <w:rPr>
                <w:b/>
                <w:bCs/>
                <w:sz w:val="22"/>
                <w:szCs w:val="22"/>
                <w:lang w:val="kk-KZ"/>
              </w:rPr>
              <w:t xml:space="preserve"> </w:t>
            </w:r>
            <w:r w:rsidR="00E74D35" w:rsidRPr="00A776EC">
              <w:rPr>
                <w:bCs/>
                <w:sz w:val="22"/>
                <w:szCs w:val="22"/>
                <w:lang w:val="kk-KZ"/>
              </w:rPr>
              <w:t xml:space="preserve">Қарапайым жәндіктер – </w:t>
            </w:r>
            <w:r w:rsidR="00E74D35" w:rsidRPr="00A776EC">
              <w:rPr>
                <w:bCs/>
                <w:i/>
                <w:sz w:val="22"/>
                <w:szCs w:val="22"/>
                <w:lang w:val="kk-KZ"/>
              </w:rPr>
              <w:t>Protozoa</w:t>
            </w:r>
            <w:r w:rsidR="00E74D35" w:rsidRPr="00A776EC">
              <w:rPr>
                <w:bCs/>
                <w:sz w:val="22"/>
                <w:szCs w:val="22"/>
                <w:lang w:val="kk-KZ"/>
              </w:rPr>
              <w:t xml:space="preserve">. </w:t>
            </w:r>
            <w:r w:rsidR="00E74D35" w:rsidRPr="00A776EC">
              <w:rPr>
                <w:sz w:val="22"/>
                <w:szCs w:val="22"/>
                <w:lang w:val="kk-KZ"/>
              </w:rPr>
              <w:t>Клеткалық деңгейіндегі жәндіктердің систематикасы мен жалпы сипаттамасын түсіндіру.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b/>
                <w:sz w:val="22"/>
                <w:szCs w:val="22"/>
              </w:rPr>
            </w:pPr>
          </w:p>
        </w:tc>
      </w:tr>
      <w:tr w:rsidR="003F1C40"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both"/>
              <w:rPr>
                <w:b/>
                <w:sz w:val="22"/>
                <w:szCs w:val="22"/>
                <w:lang w:val="kk-KZ"/>
              </w:rPr>
            </w:pPr>
            <w:r w:rsidRPr="00A776EC">
              <w:rPr>
                <w:b/>
                <w:sz w:val="22"/>
                <w:szCs w:val="22"/>
              </w:rPr>
              <w:t>З</w:t>
            </w:r>
            <w:r w:rsidRPr="00A776EC">
              <w:rPr>
                <w:b/>
                <w:sz w:val="22"/>
                <w:szCs w:val="22"/>
                <w:lang w:val="kk-KZ"/>
              </w:rPr>
              <w:t>С</w:t>
            </w:r>
            <w:r w:rsidRPr="00A776EC">
              <w:rPr>
                <w:b/>
                <w:sz w:val="22"/>
                <w:szCs w:val="22"/>
              </w:rPr>
              <w:t xml:space="preserve"> 8.</w:t>
            </w:r>
            <w:r w:rsidRPr="00A776EC">
              <w:rPr>
                <w:color w:val="FF0000"/>
                <w:sz w:val="22"/>
                <w:szCs w:val="22"/>
                <w:lang w:val="kk-KZ"/>
              </w:rPr>
              <w:t xml:space="preserve"> </w:t>
            </w:r>
            <w:r w:rsidRPr="00A776EC">
              <w:rPr>
                <w:sz w:val="22"/>
                <w:szCs w:val="22"/>
                <w:lang w:val="kk-KZ"/>
              </w:rPr>
              <w:t xml:space="preserve">Тақырып:  </w:t>
            </w:r>
            <w:r w:rsidR="00E74D35" w:rsidRPr="00A776EC">
              <w:rPr>
                <w:sz w:val="22"/>
                <w:szCs w:val="22"/>
                <w:lang w:val="kk-KZ"/>
              </w:rPr>
              <w:t>Қарапайымдылардың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10</w:t>
            </w:r>
          </w:p>
        </w:tc>
      </w:tr>
      <w:tr w:rsidR="00AF283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both"/>
              <w:rPr>
                <w:b/>
                <w:sz w:val="22"/>
                <w:szCs w:val="22"/>
                <w:lang w:val="kk-KZ"/>
              </w:rPr>
            </w:pPr>
            <w:r w:rsidRPr="00A776EC">
              <w:rPr>
                <w:b/>
                <w:sz w:val="22"/>
                <w:szCs w:val="22"/>
                <w:lang w:val="kk-KZ"/>
              </w:rPr>
              <w:t>ОБӨЖ</w:t>
            </w:r>
            <w:r w:rsidRPr="00A776EC">
              <w:rPr>
                <w:b/>
                <w:sz w:val="22"/>
                <w:szCs w:val="22"/>
              </w:rPr>
              <w:t xml:space="preserve"> 3. </w:t>
            </w:r>
            <w:r w:rsidR="00CC51CD" w:rsidRPr="00A776EC">
              <w:rPr>
                <w:b/>
                <w:sz w:val="22"/>
                <w:szCs w:val="22"/>
                <w:lang w:val="kk-KZ"/>
              </w:rPr>
              <w:t>БӨЖ</w:t>
            </w:r>
            <w:r w:rsidRPr="00A776EC">
              <w:rPr>
                <w:b/>
                <w:sz w:val="22"/>
                <w:szCs w:val="22"/>
                <w:lang w:val="kk-KZ"/>
              </w:rPr>
              <w:t xml:space="preserve"> 3</w:t>
            </w:r>
            <w:r w:rsidRPr="00A776EC">
              <w:rPr>
                <w:b/>
                <w:bCs/>
                <w:sz w:val="22"/>
                <w:szCs w:val="22"/>
                <w:lang w:val="kk-KZ"/>
              </w:rPr>
              <w:t xml:space="preserve"> </w:t>
            </w:r>
            <w:r w:rsidRPr="00A776EC">
              <w:rPr>
                <w:sz w:val="22"/>
                <w:szCs w:val="22"/>
                <w:lang w:val="kk-KZ"/>
              </w:rPr>
              <w:t>орындау бойынша кеңес</w:t>
            </w:r>
            <w:r w:rsidR="00BF5FA7" w:rsidRPr="00A776EC">
              <w:rPr>
                <w:sz w:val="22"/>
                <w:szCs w:val="22"/>
                <w:lang w:val="kk-KZ"/>
              </w:rPr>
              <w:t xml:space="preserve"> беру. Тақырып: </w:t>
            </w:r>
            <w:r w:rsidR="005A44E4" w:rsidRPr="00A776EC">
              <w:rPr>
                <w:color w:val="000000" w:themeColor="text1"/>
                <w:sz w:val="22"/>
                <w:szCs w:val="22"/>
                <w:lang w:val="kk-KZ"/>
              </w:rPr>
              <w:t>Қарапайымдылардың шаруашылықтағы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lang w:val="kk-KZ"/>
              </w:rPr>
            </w:pPr>
          </w:p>
        </w:tc>
      </w:tr>
      <w:tr w:rsidR="00E74D35"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rPr>
            </w:pPr>
            <w:r w:rsidRPr="00A776EC">
              <w:rPr>
                <w:sz w:val="22"/>
                <w:szCs w:val="22"/>
              </w:rPr>
              <w:t>9</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pStyle w:val="11"/>
              <w:jc w:val="both"/>
              <w:rPr>
                <w:b/>
                <w:sz w:val="22"/>
                <w:szCs w:val="22"/>
                <w:lang w:val="kk-KZ"/>
              </w:rPr>
            </w:pPr>
            <w:r w:rsidRPr="00A776EC">
              <w:rPr>
                <w:b/>
                <w:sz w:val="22"/>
                <w:szCs w:val="22"/>
                <w:lang w:val="kk-KZ"/>
              </w:rPr>
              <w:t>Д 9.</w:t>
            </w:r>
            <w:r w:rsidRPr="00A776EC">
              <w:rPr>
                <w:sz w:val="22"/>
                <w:szCs w:val="22"/>
                <w:lang w:val="kk-KZ"/>
              </w:rPr>
              <w:t xml:space="preserve"> Тақырып:</w:t>
            </w:r>
            <w:r w:rsidRPr="00A776EC">
              <w:rPr>
                <w:b/>
                <w:sz w:val="22"/>
                <w:szCs w:val="22"/>
                <w:lang w:val="kk-KZ"/>
              </w:rPr>
              <w:t xml:space="preserve"> </w:t>
            </w:r>
            <w:r w:rsidRPr="00A776EC">
              <w:rPr>
                <w:bCs/>
                <w:sz w:val="22"/>
                <w:szCs w:val="22"/>
                <w:lang w:val="kk-KZ"/>
              </w:rPr>
              <w:t xml:space="preserve">Көп клеткалылар – </w:t>
            </w:r>
            <w:r w:rsidRPr="00A776EC">
              <w:rPr>
                <w:bCs/>
                <w:i/>
                <w:sz w:val="22"/>
                <w:szCs w:val="22"/>
                <w:lang w:val="kk-KZ"/>
              </w:rPr>
              <w:t>Metazoa</w:t>
            </w:r>
            <w:r w:rsidRPr="00A776EC">
              <w:rPr>
                <w:bCs/>
                <w:sz w:val="22"/>
                <w:szCs w:val="22"/>
                <w:lang w:val="kk-KZ"/>
              </w:rPr>
              <w:t>. Губкалар типі-Spongia. Нағыз көпклеткалылар</w:t>
            </w:r>
            <w:r w:rsidR="008C0A1A" w:rsidRPr="00A776EC">
              <w:rPr>
                <w:bCs/>
                <w:sz w:val="22"/>
                <w:szCs w:val="22"/>
                <w:lang w:val="kk-KZ"/>
              </w:rPr>
              <w:t xml:space="preserve"> </w:t>
            </w:r>
            <w:r w:rsidRPr="00A776EC">
              <w:rPr>
                <w:bCs/>
                <w:sz w:val="22"/>
                <w:szCs w:val="22"/>
                <w:lang w:val="kk-KZ"/>
              </w:rPr>
              <w:t>-</w:t>
            </w:r>
            <w:r w:rsidR="008C0A1A" w:rsidRPr="00A776EC">
              <w:rPr>
                <w:bCs/>
                <w:sz w:val="22"/>
                <w:szCs w:val="22"/>
                <w:lang w:val="kk-KZ"/>
              </w:rPr>
              <w:t xml:space="preserve"> </w:t>
            </w:r>
            <w:r w:rsidRPr="00A776EC">
              <w:rPr>
                <w:bCs/>
                <w:i/>
                <w:sz w:val="22"/>
                <w:szCs w:val="22"/>
                <w:lang w:val="kk-KZ"/>
              </w:rPr>
              <w:t>Eumatazoa</w:t>
            </w:r>
            <w:r w:rsidRPr="00A776EC">
              <w:rPr>
                <w:bCs/>
                <w:sz w:val="22"/>
                <w:szCs w:val="22"/>
                <w:lang w:val="kk-KZ"/>
              </w:rPr>
              <w:t>. Ішекқуыстылар типі-Coelenterata. Типке тән белгілер, классификациясы, алуантүрлілігін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rPr>
            </w:pPr>
          </w:p>
        </w:tc>
      </w:tr>
      <w:tr w:rsidR="00E74D35"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pStyle w:val="11"/>
              <w:jc w:val="both"/>
              <w:rPr>
                <w:b/>
                <w:sz w:val="22"/>
                <w:szCs w:val="22"/>
                <w:lang w:val="kk-KZ"/>
              </w:rPr>
            </w:pPr>
            <w:r w:rsidRPr="00A776EC">
              <w:rPr>
                <w:b/>
                <w:sz w:val="22"/>
                <w:szCs w:val="22"/>
                <w:lang w:val="kk-KZ"/>
              </w:rPr>
              <w:t>ЗС 9.</w:t>
            </w:r>
            <w:r w:rsidRPr="00A776EC">
              <w:rPr>
                <w:sz w:val="22"/>
                <w:szCs w:val="22"/>
                <w:lang w:val="kk-KZ"/>
              </w:rPr>
              <w:t xml:space="preserve"> Тақырып:</w:t>
            </w:r>
            <w:r w:rsidR="008C0A1A" w:rsidRPr="00A776EC">
              <w:rPr>
                <w:sz w:val="22"/>
                <w:szCs w:val="22"/>
                <w:lang w:val="kk-KZ"/>
              </w:rPr>
              <w:t xml:space="preserve"> </w:t>
            </w:r>
            <w:r w:rsidRPr="00A776EC">
              <w:rPr>
                <w:sz w:val="22"/>
                <w:szCs w:val="22"/>
                <w:lang w:val="kk-KZ"/>
              </w:rPr>
              <w:t>Губкалардың сыртқы және ішкі құрылысындағы ерекшеліктер. Тұщы су гидрасы.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lang w:val="kk-KZ"/>
              </w:rPr>
            </w:pPr>
            <w:r w:rsidRPr="00A776EC">
              <w:rPr>
                <w:sz w:val="22"/>
                <w:szCs w:val="22"/>
                <w:lang w:val="kk-KZ"/>
              </w:rPr>
              <w:t>10</w:t>
            </w:r>
          </w:p>
        </w:tc>
      </w:tr>
      <w:tr w:rsidR="00AF283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CC3A7C" w:rsidP="00A776EC">
            <w:pPr>
              <w:tabs>
                <w:tab w:val="left" w:pos="1276"/>
              </w:tabs>
              <w:jc w:val="both"/>
              <w:rPr>
                <w:b/>
                <w:sz w:val="22"/>
                <w:szCs w:val="22"/>
                <w:lang w:val="kk-KZ"/>
              </w:rPr>
            </w:pPr>
            <w:r w:rsidRPr="00A776EC">
              <w:rPr>
                <w:b/>
                <w:sz w:val="22"/>
                <w:szCs w:val="22"/>
                <w:lang w:val="kk-KZ"/>
              </w:rPr>
              <w:t>БӨЖ</w:t>
            </w:r>
            <w:r w:rsidR="00AF283F" w:rsidRPr="00A776EC">
              <w:rPr>
                <w:b/>
                <w:sz w:val="22"/>
                <w:szCs w:val="22"/>
              </w:rPr>
              <w:t xml:space="preserve"> </w:t>
            </w:r>
            <w:r w:rsidR="00AF283F" w:rsidRPr="00A776EC">
              <w:rPr>
                <w:b/>
                <w:sz w:val="22"/>
                <w:szCs w:val="22"/>
                <w:lang w:val="kk-KZ"/>
              </w:rPr>
              <w:t>3</w:t>
            </w:r>
            <w:r w:rsidR="00AF283F" w:rsidRPr="00A776EC">
              <w:rPr>
                <w:b/>
                <w:sz w:val="22"/>
                <w:szCs w:val="22"/>
              </w:rPr>
              <w:t xml:space="preserve">.  </w:t>
            </w:r>
            <w:r w:rsidR="005106A9" w:rsidRPr="00A776EC">
              <w:rPr>
                <w:sz w:val="22"/>
                <w:szCs w:val="22"/>
                <w:lang w:val="kk-KZ"/>
              </w:rPr>
              <w:t xml:space="preserve">Тақырып: </w:t>
            </w:r>
            <w:r w:rsidR="00D562F5" w:rsidRPr="00A776EC">
              <w:rPr>
                <w:sz w:val="22"/>
                <w:szCs w:val="22"/>
                <w:lang w:val="kk-KZ"/>
              </w:rPr>
              <w:t>Жануарлар патшалығының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CC3A7C" w:rsidP="00A776EC">
            <w:pPr>
              <w:tabs>
                <w:tab w:val="left" w:pos="1276"/>
              </w:tabs>
              <w:jc w:val="center"/>
              <w:rPr>
                <w:sz w:val="22"/>
                <w:szCs w:val="22"/>
                <w:lang w:val="kk-KZ"/>
              </w:rPr>
            </w:pPr>
            <w:r w:rsidRPr="00A776EC">
              <w:rPr>
                <w:sz w:val="22"/>
                <w:szCs w:val="22"/>
                <w:lang w:val="kk-KZ"/>
              </w:rPr>
              <w:t>15</w:t>
            </w:r>
          </w:p>
        </w:tc>
      </w:tr>
      <w:tr w:rsidR="00E74D35"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rPr>
            </w:pPr>
            <w:r w:rsidRPr="00A776EC">
              <w:rPr>
                <w:sz w:val="22"/>
                <w:szCs w:val="22"/>
              </w:rPr>
              <w:t>10</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pStyle w:val="11"/>
              <w:jc w:val="both"/>
              <w:rPr>
                <w:sz w:val="22"/>
                <w:szCs w:val="22"/>
                <w:lang w:val="kk-KZ"/>
              </w:rPr>
            </w:pPr>
            <w:r w:rsidRPr="00A776EC">
              <w:rPr>
                <w:rFonts w:eastAsia="Calibri"/>
                <w:b/>
                <w:bCs/>
                <w:sz w:val="22"/>
                <w:szCs w:val="22"/>
                <w:lang w:val="kk-KZ"/>
              </w:rPr>
              <w:t>Д 10.</w:t>
            </w:r>
            <w:r w:rsidRPr="00A776EC">
              <w:rPr>
                <w:sz w:val="22"/>
                <w:szCs w:val="22"/>
                <w:lang w:val="kk-KZ"/>
              </w:rPr>
              <w:t xml:space="preserve"> Тақырып:</w:t>
            </w:r>
            <w:r w:rsidRPr="00A776EC">
              <w:rPr>
                <w:rFonts w:eastAsia="Calibri"/>
                <w:bCs/>
                <w:sz w:val="22"/>
                <w:szCs w:val="22"/>
                <w:lang w:val="kk-KZ"/>
              </w:rPr>
              <w:t xml:space="preserve"> Үш қабатты жануарлар. Паренхиматозды және алғашқы куысты құрттар. Жалпақ құрттар типі</w:t>
            </w:r>
            <w:r w:rsidR="008C0A1A" w:rsidRPr="00A776EC">
              <w:rPr>
                <w:rFonts w:eastAsia="Calibri"/>
                <w:bCs/>
                <w:sz w:val="22"/>
                <w:szCs w:val="22"/>
                <w:lang w:val="kk-KZ"/>
              </w:rPr>
              <w:t xml:space="preserve"> </w:t>
            </w:r>
            <w:r w:rsidRPr="00A776EC">
              <w:rPr>
                <w:rFonts w:eastAsia="Calibri"/>
                <w:bCs/>
                <w:sz w:val="22"/>
                <w:szCs w:val="22"/>
                <w:lang w:val="kk-KZ"/>
              </w:rPr>
              <w:t>-</w:t>
            </w:r>
            <w:r w:rsidR="008C0A1A" w:rsidRPr="00A776EC">
              <w:rPr>
                <w:rFonts w:eastAsia="Calibri"/>
                <w:bCs/>
                <w:sz w:val="22"/>
                <w:szCs w:val="22"/>
                <w:lang w:val="kk-KZ"/>
              </w:rPr>
              <w:t xml:space="preserve"> </w:t>
            </w:r>
            <w:r w:rsidRPr="00A776EC">
              <w:rPr>
                <w:rFonts w:eastAsia="Calibri"/>
                <w:bCs/>
                <w:i/>
                <w:sz w:val="22"/>
                <w:szCs w:val="22"/>
                <w:lang w:val="kk-KZ"/>
              </w:rPr>
              <w:t>Plathelminthes</w:t>
            </w:r>
            <w:r w:rsidRPr="00A776EC">
              <w:rPr>
                <w:rFonts w:eastAsia="Calibri"/>
                <w:bCs/>
                <w:sz w:val="22"/>
                <w:szCs w:val="22"/>
                <w:lang w:val="kk-KZ"/>
              </w:rPr>
              <w:t>.</w:t>
            </w:r>
            <w:r w:rsidRPr="00A776EC">
              <w:rPr>
                <w:sz w:val="22"/>
                <w:szCs w:val="22"/>
                <w:lang w:val="kk-KZ"/>
              </w:rPr>
              <w:t xml:space="preserve"> Ж</w:t>
            </w:r>
            <w:r w:rsidRPr="00A776EC">
              <w:rPr>
                <w:bCs/>
                <w:sz w:val="22"/>
                <w:szCs w:val="22"/>
                <w:lang w:val="kk-KZ"/>
              </w:rPr>
              <w:t>ұмыр құрттар типі. Негізгі өкілдерінің</w:t>
            </w:r>
            <w:r w:rsidRPr="00A776EC">
              <w:rPr>
                <w:b/>
                <w:bCs/>
                <w:sz w:val="22"/>
                <w:szCs w:val="22"/>
                <w:lang w:val="kk-KZ"/>
              </w:rPr>
              <w:t xml:space="preserve"> </w:t>
            </w:r>
            <w:r w:rsidRPr="00A776EC">
              <w:rPr>
                <w:bCs/>
                <w:sz w:val="22"/>
                <w:szCs w:val="22"/>
                <w:lang w:val="kk-KZ"/>
              </w:rPr>
              <w:t>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rPr>
            </w:pPr>
          </w:p>
        </w:tc>
      </w:tr>
      <w:tr w:rsidR="00E74D35"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pStyle w:val="11"/>
              <w:jc w:val="both"/>
              <w:rPr>
                <w:sz w:val="22"/>
                <w:szCs w:val="22"/>
                <w:lang w:val="kk-KZ"/>
              </w:rPr>
            </w:pPr>
            <w:r w:rsidRPr="00A776EC">
              <w:rPr>
                <w:b/>
                <w:sz w:val="22"/>
                <w:szCs w:val="22"/>
                <w:lang w:val="kk-KZ"/>
              </w:rPr>
              <w:t xml:space="preserve">ЗС 10. </w:t>
            </w:r>
            <w:r w:rsidRPr="00A776EC">
              <w:rPr>
                <w:sz w:val="22"/>
                <w:szCs w:val="22"/>
                <w:lang w:val="kk-KZ"/>
              </w:rPr>
              <w:t>Тақырып:</w:t>
            </w:r>
            <w:r w:rsidR="008C0A1A" w:rsidRPr="00A776EC">
              <w:rPr>
                <w:sz w:val="22"/>
                <w:szCs w:val="22"/>
                <w:lang w:val="kk-KZ"/>
              </w:rPr>
              <w:t xml:space="preserve"> </w:t>
            </w:r>
            <w:r w:rsidRPr="00A776EC">
              <w:rPr>
                <w:sz w:val="22"/>
                <w:szCs w:val="22"/>
                <w:lang w:val="kk-KZ"/>
              </w:rPr>
              <w:t>Жалпақ құрттар. Кірпікшелі және сорғыштар класы. Бауыр сорғыштың ішкі және сыртқы құрылысы. Тіршілік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A776EC" w:rsidRDefault="00E74D35" w:rsidP="00A776EC">
            <w:pPr>
              <w:tabs>
                <w:tab w:val="left" w:pos="1276"/>
              </w:tabs>
              <w:jc w:val="center"/>
              <w:rPr>
                <w:sz w:val="22"/>
                <w:szCs w:val="22"/>
                <w:lang w:val="kk-KZ"/>
              </w:rPr>
            </w:pPr>
            <w:r w:rsidRPr="00A776EC">
              <w:rPr>
                <w:sz w:val="22"/>
                <w:szCs w:val="22"/>
                <w:lang w:val="kk-KZ"/>
              </w:rPr>
              <w:t>10</w:t>
            </w:r>
          </w:p>
        </w:tc>
      </w:tr>
      <w:tr w:rsidR="00AF283F" w:rsidRPr="00A776EC" w:rsidTr="00826A5D">
        <w:trPr>
          <w:trHeight w:val="171"/>
        </w:trPr>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jc w:val="both"/>
              <w:rPr>
                <w:color w:val="FF0000"/>
                <w:sz w:val="22"/>
                <w:szCs w:val="22"/>
                <w:lang w:val="kk-KZ"/>
              </w:rPr>
            </w:pPr>
            <w:r w:rsidRPr="00A776EC">
              <w:rPr>
                <w:b/>
                <w:sz w:val="22"/>
                <w:szCs w:val="22"/>
                <w:lang w:val="kk-KZ"/>
              </w:rPr>
              <w:t>ОБӨЖ</w:t>
            </w:r>
            <w:r w:rsidRPr="00A776EC">
              <w:rPr>
                <w:b/>
                <w:sz w:val="22"/>
                <w:szCs w:val="22"/>
              </w:rPr>
              <w:t xml:space="preserve"> 4. </w:t>
            </w:r>
            <w:r w:rsidR="00CC3A7C" w:rsidRPr="00A776EC">
              <w:rPr>
                <w:b/>
                <w:sz w:val="22"/>
                <w:szCs w:val="22"/>
                <w:lang w:val="kk-KZ"/>
              </w:rPr>
              <w:t>БӨЖ</w:t>
            </w:r>
            <w:r w:rsidRPr="00A776EC">
              <w:rPr>
                <w:b/>
                <w:sz w:val="22"/>
                <w:szCs w:val="22"/>
                <w:lang w:val="kk-KZ"/>
              </w:rPr>
              <w:t xml:space="preserve"> 4</w:t>
            </w:r>
            <w:r w:rsidRPr="00A776EC">
              <w:rPr>
                <w:b/>
                <w:bCs/>
                <w:sz w:val="22"/>
                <w:szCs w:val="22"/>
                <w:lang w:val="kk-KZ"/>
              </w:rPr>
              <w:t xml:space="preserve"> </w:t>
            </w:r>
            <w:r w:rsidRPr="00A776EC">
              <w:rPr>
                <w:sz w:val="22"/>
                <w:szCs w:val="22"/>
                <w:lang w:val="kk-KZ"/>
              </w:rPr>
              <w:t>орындау бойынша кеңес</w:t>
            </w:r>
            <w:r w:rsidR="00B63349" w:rsidRPr="00A776EC">
              <w:rPr>
                <w:sz w:val="22"/>
                <w:szCs w:val="22"/>
                <w:lang w:val="kk-KZ"/>
              </w:rPr>
              <w:t xml:space="preserve"> беру. Тақырып: </w:t>
            </w:r>
            <w:r w:rsidR="00E74D35" w:rsidRPr="00A776EC">
              <w:rPr>
                <w:rFonts w:eastAsia="Calibri"/>
                <w:sz w:val="22"/>
                <w:szCs w:val="22"/>
                <w:lang w:val="kk-KZ"/>
              </w:rPr>
              <w:t>Адам аскаридасы, балалар острицасы, ришта, даму циклдары, аурудың жұғу жолдары мен алдын алу шаралары. Коловратканың даму циклы.</w:t>
            </w:r>
            <w:r w:rsidR="00D12DF8" w:rsidRPr="00A776EC">
              <w:rPr>
                <w:rFonts w:eastAsia="Calibri"/>
                <w:sz w:val="22"/>
                <w:szCs w:val="22"/>
                <w:lang w:val="kk-KZ"/>
              </w:rPr>
              <w:t>. Коловратканың даму циклы.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rPr>
            </w:pPr>
          </w:p>
        </w:tc>
      </w:tr>
      <w:tr w:rsidR="00F02EED" w:rsidRPr="00A776EC" w:rsidTr="008E24E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A345C" w:rsidRDefault="000A345C" w:rsidP="00A776EC">
            <w:pPr>
              <w:tabs>
                <w:tab w:val="left" w:pos="1276"/>
              </w:tabs>
              <w:jc w:val="center"/>
              <w:rPr>
                <w:b/>
                <w:sz w:val="22"/>
                <w:szCs w:val="22"/>
              </w:rPr>
            </w:pPr>
          </w:p>
          <w:p w:rsidR="00F02EED" w:rsidRPr="00A776EC" w:rsidRDefault="00F02EED" w:rsidP="00A776EC">
            <w:pPr>
              <w:tabs>
                <w:tab w:val="left" w:pos="1276"/>
              </w:tabs>
              <w:jc w:val="center"/>
              <w:rPr>
                <w:b/>
                <w:sz w:val="22"/>
                <w:szCs w:val="22"/>
                <w:lang w:val="kk-KZ"/>
              </w:rPr>
            </w:pPr>
            <w:r w:rsidRPr="00A776EC">
              <w:rPr>
                <w:b/>
                <w:sz w:val="22"/>
                <w:szCs w:val="22"/>
              </w:rPr>
              <w:t xml:space="preserve">МОДУЛЬ 3 </w:t>
            </w:r>
            <w:r w:rsidRPr="00A776EC">
              <w:rPr>
                <w:b/>
                <w:sz w:val="22"/>
                <w:szCs w:val="22"/>
                <w:lang w:val="kk-KZ"/>
              </w:rPr>
              <w:t>Құрттар және тікенектер типі</w:t>
            </w:r>
          </w:p>
          <w:p w:rsidR="00A776EC" w:rsidRPr="00A776EC" w:rsidRDefault="00A776EC" w:rsidP="00A776EC">
            <w:pPr>
              <w:tabs>
                <w:tab w:val="left" w:pos="1276"/>
              </w:tabs>
              <w:jc w:val="center"/>
              <w:rPr>
                <w:b/>
                <w:sz w:val="22"/>
                <w:szCs w:val="22"/>
                <w:lang w:val="kk-KZ"/>
              </w:rPr>
            </w:pPr>
          </w:p>
        </w:tc>
      </w:tr>
      <w:tr w:rsidR="003F1C40"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r w:rsidRPr="00A776EC">
              <w:rPr>
                <w:sz w:val="22"/>
                <w:szCs w:val="22"/>
              </w:rPr>
              <w:t>11</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rPr>
                <w:b/>
                <w:sz w:val="22"/>
                <w:szCs w:val="22"/>
                <w:lang w:val="kk-KZ"/>
              </w:rPr>
            </w:pPr>
            <w:r w:rsidRPr="00A776EC">
              <w:rPr>
                <w:b/>
                <w:sz w:val="22"/>
                <w:szCs w:val="22"/>
                <w:lang w:val="kk-KZ"/>
              </w:rPr>
              <w:t xml:space="preserve">Д </w:t>
            </w:r>
            <w:r w:rsidRPr="00A776EC">
              <w:rPr>
                <w:b/>
                <w:sz w:val="22"/>
                <w:szCs w:val="22"/>
              </w:rPr>
              <w:t>11.</w:t>
            </w:r>
            <w:r w:rsidRPr="00A776EC">
              <w:rPr>
                <w:color w:val="FF0000"/>
                <w:sz w:val="22"/>
                <w:szCs w:val="22"/>
                <w:lang w:val="kk-KZ"/>
              </w:rPr>
              <w:t xml:space="preserve"> </w:t>
            </w:r>
            <w:r w:rsidRPr="00A776EC">
              <w:rPr>
                <w:sz w:val="22"/>
                <w:szCs w:val="22"/>
                <w:lang w:val="kk-KZ"/>
              </w:rPr>
              <w:t xml:space="preserve">Тақырып: </w:t>
            </w:r>
            <w:r w:rsidR="00E74D35" w:rsidRPr="00A776EC">
              <w:rPr>
                <w:rFonts w:eastAsia="Calibri"/>
                <w:bCs/>
                <w:sz w:val="22"/>
                <w:szCs w:val="22"/>
                <w:lang w:val="kk-KZ"/>
              </w:rPr>
              <w:t>Буынаяқтылар типі</w:t>
            </w:r>
            <w:r w:rsidR="008C0A1A" w:rsidRPr="00A776EC">
              <w:rPr>
                <w:rFonts w:eastAsia="Calibri"/>
                <w:bCs/>
                <w:sz w:val="22"/>
                <w:szCs w:val="22"/>
                <w:lang w:val="kk-KZ"/>
              </w:rPr>
              <w:t xml:space="preserve"> </w:t>
            </w:r>
            <w:r w:rsidR="00E74D35" w:rsidRPr="00A776EC">
              <w:rPr>
                <w:rFonts w:eastAsia="Calibri"/>
                <w:bCs/>
                <w:sz w:val="22"/>
                <w:szCs w:val="22"/>
                <w:lang w:val="kk-KZ"/>
              </w:rPr>
              <w:t>-</w:t>
            </w:r>
            <w:r w:rsidR="008C0A1A" w:rsidRPr="00A776EC">
              <w:rPr>
                <w:rFonts w:eastAsia="Calibri"/>
                <w:bCs/>
                <w:sz w:val="22"/>
                <w:szCs w:val="22"/>
                <w:lang w:val="kk-KZ"/>
              </w:rPr>
              <w:t xml:space="preserve"> </w:t>
            </w:r>
            <w:r w:rsidR="00E74D35" w:rsidRPr="00A776EC">
              <w:rPr>
                <w:rFonts w:eastAsia="Calibri"/>
                <w:bCs/>
                <w:i/>
                <w:sz w:val="22"/>
                <w:szCs w:val="22"/>
                <w:lang w:val="kk-KZ"/>
              </w:rPr>
              <w:t>Arthropoda</w:t>
            </w:r>
            <w:r w:rsidR="00E74D35" w:rsidRPr="00A776EC">
              <w:rPr>
                <w:rFonts w:eastAsia="Calibri"/>
                <w:bCs/>
                <w:sz w:val="22"/>
                <w:szCs w:val="22"/>
                <w:lang w:val="kk-KZ"/>
              </w:rPr>
              <w:t>. Буынаяқтылардың систематикасы, жалпы сипаттамасы. Желбезек тыныстылар тип тармағы. Шаянтәрізділер класы. Трахеямен тыныс алушылар тип тармағы.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b/>
                <w:sz w:val="22"/>
                <w:szCs w:val="22"/>
              </w:rPr>
            </w:pPr>
          </w:p>
        </w:tc>
      </w:tr>
      <w:tr w:rsidR="003F1C40"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0A4AEE" w:rsidP="00A776EC">
            <w:pPr>
              <w:tabs>
                <w:tab w:val="left" w:pos="1276"/>
              </w:tabs>
              <w:rPr>
                <w:b/>
                <w:sz w:val="22"/>
                <w:szCs w:val="22"/>
                <w:lang w:val="kk-KZ"/>
              </w:rPr>
            </w:pPr>
            <w:r w:rsidRPr="00A776EC">
              <w:rPr>
                <w:b/>
                <w:sz w:val="22"/>
                <w:szCs w:val="22"/>
              </w:rPr>
              <w:t>З</w:t>
            </w:r>
            <w:r w:rsidR="003F1C40" w:rsidRPr="00A776EC">
              <w:rPr>
                <w:b/>
                <w:sz w:val="22"/>
                <w:szCs w:val="22"/>
                <w:lang w:val="kk-KZ"/>
              </w:rPr>
              <w:t>С</w:t>
            </w:r>
            <w:r w:rsidR="003F1C40" w:rsidRPr="00A776EC">
              <w:rPr>
                <w:b/>
                <w:sz w:val="22"/>
                <w:szCs w:val="22"/>
              </w:rPr>
              <w:t xml:space="preserve"> 11.</w:t>
            </w:r>
            <w:r w:rsidR="003F1C40" w:rsidRPr="00A776EC">
              <w:rPr>
                <w:color w:val="FF0000"/>
                <w:sz w:val="22"/>
                <w:szCs w:val="22"/>
                <w:lang w:val="kk-KZ"/>
              </w:rPr>
              <w:t xml:space="preserve"> </w:t>
            </w:r>
            <w:r w:rsidR="003F1C40" w:rsidRPr="00A776EC">
              <w:rPr>
                <w:sz w:val="22"/>
                <w:szCs w:val="22"/>
                <w:lang w:val="kk-KZ"/>
              </w:rPr>
              <w:t xml:space="preserve">Тақырып: </w:t>
            </w:r>
            <w:r w:rsidR="00E74D35" w:rsidRPr="00A776EC">
              <w:rPr>
                <w:sz w:val="22"/>
                <w:szCs w:val="22"/>
                <w:lang w:val="kk-KZ"/>
              </w:rPr>
              <w:t>Шаянтәрізділер класындағы өзен шаянының ішкі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10</w:t>
            </w:r>
          </w:p>
        </w:tc>
      </w:tr>
      <w:tr w:rsidR="003F1C40"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r w:rsidRPr="00A776EC">
              <w:rPr>
                <w:sz w:val="22"/>
                <w:szCs w:val="22"/>
              </w:rPr>
              <w:t>12</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rPr>
                <w:b/>
                <w:sz w:val="22"/>
                <w:szCs w:val="22"/>
                <w:lang w:val="kk-KZ"/>
              </w:rPr>
            </w:pPr>
            <w:r w:rsidRPr="00A776EC">
              <w:rPr>
                <w:b/>
                <w:sz w:val="22"/>
                <w:szCs w:val="22"/>
                <w:lang w:val="kk-KZ"/>
              </w:rPr>
              <w:t xml:space="preserve">Д </w:t>
            </w:r>
            <w:r w:rsidRPr="00A776EC">
              <w:rPr>
                <w:b/>
                <w:sz w:val="22"/>
                <w:szCs w:val="22"/>
              </w:rPr>
              <w:t>12.</w:t>
            </w:r>
            <w:r w:rsidRPr="00A776EC">
              <w:rPr>
                <w:color w:val="FF0000"/>
                <w:sz w:val="22"/>
                <w:szCs w:val="22"/>
                <w:lang w:val="kk-KZ"/>
              </w:rPr>
              <w:t xml:space="preserve"> </w:t>
            </w:r>
            <w:r w:rsidRPr="00A776EC">
              <w:rPr>
                <w:sz w:val="22"/>
                <w:szCs w:val="22"/>
                <w:lang w:val="kk-KZ"/>
              </w:rPr>
              <w:t xml:space="preserve">Тақырып: </w:t>
            </w:r>
            <w:r w:rsidR="005A44E4" w:rsidRPr="00A776EC">
              <w:rPr>
                <w:rFonts w:eastAsia="Calibri"/>
                <w:sz w:val="22"/>
                <w:szCs w:val="22"/>
                <w:lang w:val="kk-KZ"/>
              </w:rPr>
              <w:t>Насекомдар класы, негізгі отрядтары. Дене бөлімдері, ауыз аппараттары, аяқтары, қанаттарының типтері. Көбелек пен көкқасқа шегірткенің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p>
        </w:tc>
      </w:tr>
      <w:tr w:rsidR="003F1C40"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0A4AEE" w:rsidP="00A776EC">
            <w:pPr>
              <w:tabs>
                <w:tab w:val="left" w:pos="1276"/>
              </w:tabs>
              <w:rPr>
                <w:b/>
                <w:sz w:val="22"/>
                <w:szCs w:val="22"/>
                <w:lang w:val="kk-KZ"/>
              </w:rPr>
            </w:pPr>
            <w:r w:rsidRPr="00A776EC">
              <w:rPr>
                <w:b/>
                <w:sz w:val="22"/>
                <w:szCs w:val="22"/>
              </w:rPr>
              <w:t>З</w:t>
            </w:r>
            <w:r w:rsidR="003F1C40" w:rsidRPr="00A776EC">
              <w:rPr>
                <w:b/>
                <w:sz w:val="22"/>
                <w:szCs w:val="22"/>
                <w:lang w:val="kk-KZ"/>
              </w:rPr>
              <w:t>С</w:t>
            </w:r>
            <w:r w:rsidR="003F1C40" w:rsidRPr="00A776EC">
              <w:rPr>
                <w:b/>
                <w:sz w:val="22"/>
                <w:szCs w:val="22"/>
              </w:rPr>
              <w:t xml:space="preserve"> 12.</w:t>
            </w:r>
            <w:r w:rsidR="003F1C40" w:rsidRPr="00A776EC">
              <w:rPr>
                <w:color w:val="FF0000"/>
                <w:sz w:val="22"/>
                <w:szCs w:val="22"/>
                <w:lang w:val="kk-KZ"/>
              </w:rPr>
              <w:t xml:space="preserve"> </w:t>
            </w:r>
            <w:r w:rsidR="003F1C40" w:rsidRPr="00A776EC">
              <w:rPr>
                <w:sz w:val="22"/>
                <w:szCs w:val="22"/>
                <w:lang w:val="kk-KZ"/>
              </w:rPr>
              <w:t>Тақырып: Шаянтәрізділер класындағы өзен шаянының  сыртқы құрылысымен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10</w:t>
            </w:r>
          </w:p>
        </w:tc>
      </w:tr>
      <w:tr w:rsidR="00AF283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CC3A7C" w:rsidP="00A776EC">
            <w:pPr>
              <w:tabs>
                <w:tab w:val="left" w:pos="1276"/>
              </w:tabs>
              <w:rPr>
                <w:b/>
                <w:sz w:val="22"/>
                <w:szCs w:val="22"/>
              </w:rPr>
            </w:pPr>
            <w:r w:rsidRPr="00A776EC">
              <w:rPr>
                <w:b/>
                <w:sz w:val="22"/>
                <w:szCs w:val="22"/>
                <w:lang w:val="kk-KZ"/>
              </w:rPr>
              <w:t>БӨЖ</w:t>
            </w:r>
            <w:r w:rsidR="00AF283F" w:rsidRPr="00A776EC">
              <w:rPr>
                <w:b/>
                <w:sz w:val="22"/>
                <w:szCs w:val="22"/>
              </w:rPr>
              <w:t xml:space="preserve"> </w:t>
            </w:r>
            <w:r w:rsidR="00AF283F" w:rsidRPr="00A776EC">
              <w:rPr>
                <w:b/>
                <w:sz w:val="22"/>
                <w:szCs w:val="22"/>
                <w:lang w:val="kk-KZ"/>
              </w:rPr>
              <w:t>4</w:t>
            </w:r>
            <w:r w:rsidR="00AF283F" w:rsidRPr="00A776EC">
              <w:rPr>
                <w:b/>
                <w:sz w:val="22"/>
                <w:szCs w:val="22"/>
              </w:rPr>
              <w:t>.</w:t>
            </w:r>
            <w:r w:rsidR="00B63349" w:rsidRPr="00A776EC">
              <w:rPr>
                <w:sz w:val="22"/>
                <w:szCs w:val="22"/>
              </w:rPr>
              <w:t xml:space="preserve"> Коллоквиум (</w:t>
            </w:r>
            <w:r w:rsidR="00B63349" w:rsidRPr="00A776EC">
              <w:rPr>
                <w:sz w:val="22"/>
                <w:szCs w:val="22"/>
                <w:lang w:val="kk-KZ"/>
              </w:rPr>
              <w:t>бақылау жұмысы</w:t>
            </w:r>
            <w:r w:rsidR="00B63349" w:rsidRPr="00A776EC">
              <w:rPr>
                <w:sz w:val="22"/>
                <w:szCs w:val="22"/>
              </w:rPr>
              <w:t xml:space="preserve">). </w:t>
            </w:r>
            <w:r w:rsidR="00B63349" w:rsidRPr="00A776EC">
              <w:rPr>
                <w:sz w:val="22"/>
                <w:szCs w:val="22"/>
                <w:lang w:val="kk-KZ"/>
              </w:rPr>
              <w:t xml:space="preserve">Тақырып: </w:t>
            </w:r>
            <w:r w:rsidR="00D562F5" w:rsidRPr="00A776EC">
              <w:rPr>
                <w:sz w:val="22"/>
                <w:szCs w:val="22"/>
                <w:lang w:val="kk-KZ"/>
              </w:rPr>
              <w:t xml:space="preserve">Шаянтәрізділерді қолдан көбейту жолдары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27481B" w:rsidP="00A776EC">
            <w:pPr>
              <w:tabs>
                <w:tab w:val="left" w:pos="1276"/>
              </w:tabs>
              <w:jc w:val="center"/>
              <w:rPr>
                <w:sz w:val="22"/>
                <w:szCs w:val="22"/>
                <w:lang w:val="kk-KZ"/>
              </w:rPr>
            </w:pPr>
            <w:r w:rsidRPr="00A776EC">
              <w:rPr>
                <w:sz w:val="22"/>
                <w:szCs w:val="22"/>
                <w:lang w:val="kk-KZ"/>
              </w:rPr>
              <w:t>10</w:t>
            </w:r>
          </w:p>
        </w:tc>
      </w:tr>
      <w:tr w:rsidR="003F1C40"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r w:rsidRPr="00A776EC">
              <w:rPr>
                <w:sz w:val="22"/>
                <w:szCs w:val="22"/>
              </w:rPr>
              <w:t>13</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rPr>
                <w:b/>
                <w:sz w:val="22"/>
                <w:szCs w:val="22"/>
              </w:rPr>
            </w:pPr>
            <w:r w:rsidRPr="00A776EC">
              <w:rPr>
                <w:b/>
                <w:sz w:val="22"/>
                <w:szCs w:val="22"/>
                <w:lang w:val="kk-KZ"/>
              </w:rPr>
              <w:t xml:space="preserve">Д </w:t>
            </w:r>
            <w:r w:rsidRPr="00A776EC">
              <w:rPr>
                <w:b/>
                <w:sz w:val="22"/>
                <w:szCs w:val="22"/>
              </w:rPr>
              <w:t>13.</w:t>
            </w:r>
            <w:r w:rsidRPr="00A776EC">
              <w:rPr>
                <w:color w:val="FF0000"/>
                <w:sz w:val="22"/>
                <w:szCs w:val="22"/>
                <w:lang w:val="kk-KZ"/>
              </w:rPr>
              <w:t xml:space="preserve"> </w:t>
            </w:r>
            <w:r w:rsidRPr="00A776EC">
              <w:rPr>
                <w:sz w:val="22"/>
                <w:szCs w:val="22"/>
                <w:lang w:val="kk-KZ"/>
              </w:rPr>
              <w:t>Тақырып:</w:t>
            </w:r>
            <w:r w:rsidR="000E1A7F" w:rsidRPr="00A776EC">
              <w:rPr>
                <w:sz w:val="22"/>
                <w:szCs w:val="22"/>
                <w:lang w:val="kk-KZ"/>
              </w:rPr>
              <w:t xml:space="preserve"> </w:t>
            </w:r>
            <w:r w:rsidR="005A44E4" w:rsidRPr="00A776EC">
              <w:rPr>
                <w:sz w:val="22"/>
                <w:szCs w:val="22"/>
                <w:lang w:val="kk-KZ"/>
              </w:rPr>
              <w:t>Моллюскалар</w:t>
            </w:r>
            <w:r w:rsidRPr="00A776EC">
              <w:rPr>
                <w:sz w:val="22"/>
                <w:szCs w:val="22"/>
                <w:lang w:val="kk-KZ"/>
              </w:rPr>
              <w:t xml:space="preserve"> </w:t>
            </w:r>
            <w:r w:rsidR="000E1A7F" w:rsidRPr="00A776EC">
              <w:rPr>
                <w:rFonts w:eastAsia="Calibri"/>
                <w:bCs/>
                <w:spacing w:val="20"/>
                <w:sz w:val="22"/>
                <w:szCs w:val="22"/>
                <w:lang w:val="kk-KZ"/>
              </w:rPr>
              <w:t xml:space="preserve">типі,типке тән </w:t>
            </w:r>
            <w:r w:rsidR="005A44E4" w:rsidRPr="00A776EC">
              <w:rPr>
                <w:rFonts w:eastAsia="Calibri"/>
                <w:bCs/>
                <w:spacing w:val="20"/>
                <w:sz w:val="22"/>
                <w:szCs w:val="22"/>
                <w:lang w:val="kk-KZ"/>
              </w:rPr>
              <w:t xml:space="preserve">серекшеліктері, маңызы.  </w:t>
            </w:r>
            <w:r w:rsidR="005A44E4" w:rsidRPr="00A776EC">
              <w:rPr>
                <w:rFonts w:eastAsia="Calibri"/>
                <w:spacing w:val="20"/>
                <w:sz w:val="22"/>
                <w:szCs w:val="22"/>
                <w:lang w:val="kk-KZ"/>
              </w:rPr>
              <w:t>Тікентерілер типі</w:t>
            </w:r>
            <w:r w:rsidR="008C0A1A" w:rsidRPr="00A776EC">
              <w:rPr>
                <w:rFonts w:eastAsia="Calibri"/>
                <w:spacing w:val="20"/>
                <w:sz w:val="22"/>
                <w:szCs w:val="22"/>
                <w:lang w:val="kk-KZ"/>
              </w:rPr>
              <w:t xml:space="preserve"> </w:t>
            </w:r>
            <w:r w:rsidR="005A44E4" w:rsidRPr="00A776EC">
              <w:rPr>
                <w:rFonts w:eastAsia="Calibri"/>
                <w:spacing w:val="20"/>
                <w:sz w:val="22"/>
                <w:szCs w:val="22"/>
                <w:lang w:val="kk-KZ"/>
              </w:rPr>
              <w:t>-</w:t>
            </w:r>
            <w:r w:rsidR="008C0A1A" w:rsidRPr="00A776EC">
              <w:rPr>
                <w:rFonts w:eastAsia="Calibri"/>
                <w:spacing w:val="20"/>
                <w:sz w:val="22"/>
                <w:szCs w:val="22"/>
                <w:lang w:val="kk-KZ"/>
              </w:rPr>
              <w:t xml:space="preserve"> </w:t>
            </w:r>
            <w:r w:rsidR="005A44E4" w:rsidRPr="00A776EC">
              <w:rPr>
                <w:rFonts w:eastAsia="Calibri"/>
                <w:i/>
                <w:spacing w:val="20"/>
                <w:sz w:val="22"/>
                <w:szCs w:val="22"/>
                <w:lang w:val="kk-KZ"/>
              </w:rPr>
              <w:t>Echinodermata</w:t>
            </w:r>
            <w:r w:rsidR="005A44E4" w:rsidRPr="00A776EC">
              <w:rPr>
                <w:rFonts w:eastAsia="Calibri"/>
                <w:spacing w:val="20"/>
                <w:sz w:val="22"/>
                <w:szCs w:val="22"/>
                <w:lang w:val="kk-KZ"/>
              </w:rPr>
              <w:t>.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highlight w:val="lightGray"/>
              </w:rPr>
            </w:pPr>
          </w:p>
        </w:tc>
      </w:tr>
      <w:tr w:rsidR="003F1C40"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5A44E4" w:rsidP="00A776EC">
            <w:pPr>
              <w:tabs>
                <w:tab w:val="left" w:pos="1276"/>
              </w:tabs>
              <w:rPr>
                <w:b/>
                <w:sz w:val="22"/>
                <w:szCs w:val="22"/>
                <w:lang w:val="kk-KZ"/>
              </w:rPr>
            </w:pPr>
            <w:r w:rsidRPr="00A776EC">
              <w:rPr>
                <w:b/>
                <w:sz w:val="22"/>
                <w:szCs w:val="22"/>
              </w:rPr>
              <w:t>З</w:t>
            </w:r>
            <w:r w:rsidR="003F1C40" w:rsidRPr="00A776EC">
              <w:rPr>
                <w:b/>
                <w:sz w:val="22"/>
                <w:szCs w:val="22"/>
                <w:lang w:val="kk-KZ"/>
              </w:rPr>
              <w:t>С</w:t>
            </w:r>
            <w:r w:rsidR="003F1C40" w:rsidRPr="00A776EC">
              <w:rPr>
                <w:b/>
                <w:sz w:val="22"/>
                <w:szCs w:val="22"/>
              </w:rPr>
              <w:t xml:space="preserve"> 13.</w:t>
            </w:r>
            <w:r w:rsidR="003F1C40" w:rsidRPr="00A776EC">
              <w:rPr>
                <w:color w:val="FF0000"/>
                <w:sz w:val="22"/>
                <w:szCs w:val="22"/>
                <w:lang w:val="kk-KZ"/>
              </w:rPr>
              <w:t xml:space="preserve"> </w:t>
            </w:r>
            <w:r w:rsidR="003F1C40" w:rsidRPr="00A776EC">
              <w:rPr>
                <w:sz w:val="22"/>
                <w:szCs w:val="22"/>
                <w:lang w:val="kk-KZ"/>
              </w:rPr>
              <w:t xml:space="preserve">Тақырып: </w:t>
            </w:r>
            <w:r w:rsidRPr="00A776EC">
              <w:rPr>
                <w:sz w:val="22"/>
                <w:szCs w:val="22"/>
                <w:lang w:val="kk-KZ"/>
              </w:rPr>
              <w:t>Қосжақтаулы, басаяқты моллюскалардың сыртқы құрылысы. Негізгі өкілдері, биотехнологиядағы  маңызы.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highlight w:val="lightGray"/>
                <w:lang w:val="kk-KZ"/>
              </w:rPr>
            </w:pPr>
            <w:r w:rsidRPr="00A776EC">
              <w:rPr>
                <w:sz w:val="22"/>
                <w:szCs w:val="22"/>
                <w:lang w:val="kk-KZ"/>
              </w:rPr>
              <w:t>10</w:t>
            </w:r>
          </w:p>
        </w:tc>
      </w:tr>
      <w:tr w:rsidR="00AF283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rPr>
                <w:b/>
                <w:sz w:val="22"/>
                <w:szCs w:val="22"/>
                <w:lang w:val="kk-KZ"/>
              </w:rPr>
            </w:pPr>
            <w:r w:rsidRPr="00A776EC">
              <w:rPr>
                <w:b/>
                <w:sz w:val="22"/>
                <w:szCs w:val="22"/>
                <w:lang w:val="kk-KZ"/>
              </w:rPr>
              <w:t>ОБӨЖ</w:t>
            </w:r>
            <w:r w:rsidRPr="00A776EC">
              <w:rPr>
                <w:b/>
                <w:sz w:val="22"/>
                <w:szCs w:val="22"/>
              </w:rPr>
              <w:t xml:space="preserve"> 5. </w:t>
            </w:r>
            <w:r w:rsidRPr="00A776EC">
              <w:rPr>
                <w:b/>
                <w:sz w:val="22"/>
                <w:szCs w:val="22"/>
                <w:lang w:val="kk-KZ"/>
              </w:rPr>
              <w:t>Б</w:t>
            </w:r>
            <w:r w:rsidR="00CC3A7C" w:rsidRPr="00A776EC">
              <w:rPr>
                <w:b/>
                <w:sz w:val="22"/>
                <w:szCs w:val="22"/>
                <w:lang w:val="kk-KZ"/>
              </w:rPr>
              <w:t>ӨЖ</w:t>
            </w:r>
            <w:r w:rsidRPr="00A776EC">
              <w:rPr>
                <w:b/>
                <w:sz w:val="22"/>
                <w:szCs w:val="22"/>
                <w:lang w:val="kk-KZ"/>
              </w:rPr>
              <w:t xml:space="preserve"> 5</w:t>
            </w:r>
            <w:r w:rsidRPr="00A776EC">
              <w:rPr>
                <w:b/>
                <w:bCs/>
                <w:sz w:val="22"/>
                <w:szCs w:val="22"/>
                <w:lang w:val="kk-KZ"/>
              </w:rPr>
              <w:t xml:space="preserve"> </w:t>
            </w:r>
            <w:r w:rsidRPr="00A776EC">
              <w:rPr>
                <w:sz w:val="22"/>
                <w:szCs w:val="22"/>
                <w:lang w:val="kk-KZ"/>
              </w:rPr>
              <w:t>орындау бойынша кеңес</w:t>
            </w:r>
            <w:r w:rsidR="00B63349" w:rsidRPr="00A776EC">
              <w:rPr>
                <w:sz w:val="22"/>
                <w:szCs w:val="22"/>
                <w:lang w:val="kk-KZ"/>
              </w:rPr>
              <w:t xml:space="preserve"> беру.</w:t>
            </w:r>
            <w:r w:rsidR="00A35E9B" w:rsidRPr="00A776EC">
              <w:rPr>
                <w:sz w:val="22"/>
                <w:szCs w:val="22"/>
                <w:lang w:val="kk-KZ"/>
              </w:rPr>
              <w:t xml:space="preserve"> Тақырып: </w:t>
            </w:r>
            <w:r w:rsidR="001053EE" w:rsidRPr="00A776EC">
              <w:rPr>
                <w:sz w:val="22"/>
                <w:szCs w:val="22"/>
                <w:lang w:val="kk-KZ"/>
              </w:rPr>
              <w:t xml:space="preserve">3 </w:t>
            </w:r>
            <w:r w:rsidR="005A44E4" w:rsidRPr="00A776EC">
              <w:rPr>
                <w:sz w:val="22"/>
                <w:szCs w:val="22"/>
                <w:lang w:val="kk-KZ"/>
              </w:rPr>
              <w:t>Өрмекшітәрізділердің</w:t>
            </w:r>
            <w:r w:rsidR="005A44E4" w:rsidRPr="00A776EC">
              <w:rPr>
                <w:b/>
                <w:sz w:val="22"/>
                <w:szCs w:val="22"/>
                <w:lang w:val="kk-KZ"/>
              </w:rPr>
              <w:t xml:space="preserve">  </w:t>
            </w:r>
            <w:r w:rsidR="005A44E4" w:rsidRPr="00A776EC">
              <w:rPr>
                <w:rFonts w:eastAsia="Calibri"/>
                <w:bCs/>
                <w:sz w:val="22"/>
                <w:szCs w:val="22"/>
                <w:lang w:val="kk-KZ"/>
              </w:rPr>
              <w:t xml:space="preserve">маңызы. </w:t>
            </w:r>
            <w:r w:rsidR="005A44E4" w:rsidRPr="00A776EC">
              <w:rPr>
                <w:sz w:val="22"/>
                <w:szCs w:val="22"/>
                <w:lang w:val="kk-KZ"/>
              </w:rPr>
              <w:t>Көпаяқтылар класы. Құрылысындағы ерекшеліктер, негізгі өкілдері,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sz w:val="22"/>
                <w:szCs w:val="22"/>
                <w:highlight w:val="lightGray"/>
                <w:lang w:val="kk-KZ"/>
              </w:rPr>
            </w:pPr>
          </w:p>
        </w:tc>
      </w:tr>
      <w:tr w:rsidR="003F1C40" w:rsidRPr="00A776EC" w:rsidTr="00826A5D">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r w:rsidRPr="00A776EC">
              <w:rPr>
                <w:sz w:val="22"/>
                <w:szCs w:val="22"/>
              </w:rPr>
              <w:t>14</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rPr>
                <w:b/>
                <w:sz w:val="22"/>
                <w:szCs w:val="22"/>
                <w:lang w:val="kk-KZ"/>
              </w:rPr>
            </w:pPr>
            <w:r w:rsidRPr="00A776EC">
              <w:rPr>
                <w:b/>
                <w:sz w:val="22"/>
                <w:szCs w:val="22"/>
                <w:lang w:val="kk-KZ"/>
              </w:rPr>
              <w:t xml:space="preserve">Д </w:t>
            </w:r>
            <w:r w:rsidRPr="00A776EC">
              <w:rPr>
                <w:b/>
                <w:sz w:val="22"/>
                <w:szCs w:val="22"/>
              </w:rPr>
              <w:t>14.</w:t>
            </w:r>
            <w:r w:rsidRPr="00A776EC">
              <w:rPr>
                <w:color w:val="FF0000"/>
                <w:sz w:val="22"/>
                <w:szCs w:val="22"/>
                <w:lang w:val="kk-KZ"/>
              </w:rPr>
              <w:t xml:space="preserve"> </w:t>
            </w:r>
            <w:r w:rsidRPr="00A776EC">
              <w:rPr>
                <w:sz w:val="22"/>
                <w:szCs w:val="22"/>
                <w:lang w:val="kk-KZ"/>
              </w:rPr>
              <w:t xml:space="preserve">Тақырып: </w:t>
            </w:r>
            <w:r w:rsidRPr="00A776EC">
              <w:rPr>
                <w:rFonts w:eastAsia="Calibri"/>
                <w:spacing w:val="20"/>
                <w:sz w:val="22"/>
                <w:szCs w:val="22"/>
                <w:lang w:val="kk-KZ"/>
              </w:rPr>
              <w:t>Тікентерілер типі</w:t>
            </w:r>
            <w:r w:rsidR="008C0A1A" w:rsidRPr="00A776EC">
              <w:rPr>
                <w:rFonts w:eastAsia="Calibri"/>
                <w:spacing w:val="20"/>
                <w:sz w:val="22"/>
                <w:szCs w:val="22"/>
                <w:lang w:val="kk-KZ"/>
              </w:rPr>
              <w:t xml:space="preserve"> </w:t>
            </w:r>
            <w:r w:rsidRPr="00A776EC">
              <w:rPr>
                <w:rFonts w:eastAsia="Calibri"/>
                <w:spacing w:val="20"/>
                <w:sz w:val="22"/>
                <w:szCs w:val="22"/>
                <w:lang w:val="kk-KZ"/>
              </w:rPr>
              <w:t>-</w:t>
            </w:r>
            <w:r w:rsidR="008C0A1A" w:rsidRPr="00A776EC">
              <w:rPr>
                <w:rFonts w:eastAsia="Calibri"/>
                <w:spacing w:val="20"/>
                <w:sz w:val="22"/>
                <w:szCs w:val="22"/>
                <w:lang w:val="kk-KZ"/>
              </w:rPr>
              <w:t xml:space="preserve"> </w:t>
            </w:r>
            <w:r w:rsidRPr="00A776EC">
              <w:rPr>
                <w:rFonts w:eastAsia="Calibri"/>
                <w:i/>
                <w:spacing w:val="20"/>
                <w:sz w:val="22"/>
                <w:szCs w:val="22"/>
                <w:lang w:val="kk-KZ"/>
              </w:rPr>
              <w:t>Echinodermata</w:t>
            </w:r>
            <w:r w:rsidRPr="00A776EC">
              <w:rPr>
                <w:rFonts w:eastAsia="Calibri"/>
                <w:spacing w:val="20"/>
                <w:sz w:val="22"/>
                <w:szCs w:val="22"/>
                <w:lang w:val="kk-KZ"/>
              </w:rPr>
              <w:t>. Классификациясы. Құрылысындағы негізгі ерекшеліктері.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rPr>
            </w:pPr>
          </w:p>
        </w:tc>
      </w:tr>
      <w:tr w:rsidR="003F1C40"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b/>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0A4AEE" w:rsidP="00A776EC">
            <w:pPr>
              <w:tabs>
                <w:tab w:val="left" w:pos="1276"/>
              </w:tabs>
              <w:rPr>
                <w:b/>
                <w:sz w:val="22"/>
                <w:szCs w:val="22"/>
                <w:lang w:val="kk-KZ"/>
              </w:rPr>
            </w:pPr>
            <w:r w:rsidRPr="00A776EC">
              <w:rPr>
                <w:b/>
                <w:sz w:val="22"/>
                <w:szCs w:val="22"/>
              </w:rPr>
              <w:t>З</w:t>
            </w:r>
            <w:r w:rsidR="003F1C40" w:rsidRPr="00A776EC">
              <w:rPr>
                <w:b/>
                <w:sz w:val="22"/>
                <w:szCs w:val="22"/>
                <w:lang w:val="kk-KZ"/>
              </w:rPr>
              <w:t>С</w:t>
            </w:r>
            <w:r w:rsidR="003F1C40" w:rsidRPr="00A776EC">
              <w:rPr>
                <w:b/>
                <w:sz w:val="22"/>
                <w:szCs w:val="22"/>
              </w:rPr>
              <w:t xml:space="preserve"> 14.</w:t>
            </w:r>
            <w:r w:rsidR="003F1C40" w:rsidRPr="00A776EC">
              <w:rPr>
                <w:color w:val="FF0000"/>
                <w:sz w:val="22"/>
                <w:szCs w:val="22"/>
                <w:lang w:val="kk-KZ"/>
              </w:rPr>
              <w:t xml:space="preserve"> </w:t>
            </w:r>
            <w:r w:rsidR="003F1C40" w:rsidRPr="00A776EC">
              <w:rPr>
                <w:sz w:val="22"/>
                <w:szCs w:val="22"/>
                <w:lang w:val="kk-KZ"/>
              </w:rPr>
              <w:t>Тақырып: Теңіз кірпісі, теңіз лалагүлдері, теңіз қияры, жыланқұйрықтылардың сыртқы құрылысы, биотехнологиядағы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10</w:t>
            </w:r>
          </w:p>
        </w:tc>
      </w:tr>
      <w:tr w:rsidR="00AF283F" w:rsidRPr="00A776EC" w:rsidTr="00826A5D">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CC3A7C" w:rsidP="00A776EC">
            <w:pPr>
              <w:tabs>
                <w:tab w:val="left" w:pos="1276"/>
              </w:tabs>
              <w:rPr>
                <w:b/>
                <w:sz w:val="22"/>
                <w:szCs w:val="22"/>
              </w:rPr>
            </w:pPr>
            <w:r w:rsidRPr="00A776EC">
              <w:rPr>
                <w:b/>
                <w:sz w:val="22"/>
                <w:szCs w:val="22"/>
                <w:lang w:val="kk-KZ"/>
              </w:rPr>
              <w:t>БӨЖ</w:t>
            </w:r>
            <w:r w:rsidR="00AF283F" w:rsidRPr="00A776EC">
              <w:rPr>
                <w:b/>
                <w:sz w:val="22"/>
                <w:szCs w:val="22"/>
              </w:rPr>
              <w:t xml:space="preserve"> </w:t>
            </w:r>
            <w:r w:rsidR="00AF283F" w:rsidRPr="00A776EC">
              <w:rPr>
                <w:b/>
                <w:sz w:val="22"/>
                <w:szCs w:val="22"/>
                <w:lang w:val="kk-KZ"/>
              </w:rPr>
              <w:t>5</w:t>
            </w:r>
            <w:r w:rsidR="00AF283F" w:rsidRPr="00A776EC">
              <w:rPr>
                <w:b/>
                <w:sz w:val="22"/>
                <w:szCs w:val="22"/>
              </w:rPr>
              <w:t xml:space="preserve">.  </w:t>
            </w:r>
            <w:r w:rsidR="00A35E9B" w:rsidRPr="00A776EC">
              <w:rPr>
                <w:sz w:val="22"/>
                <w:szCs w:val="22"/>
                <w:lang w:val="kk-KZ"/>
              </w:rPr>
              <w:t xml:space="preserve">Тақырып: </w:t>
            </w:r>
            <w:r w:rsidR="00D12DF8" w:rsidRPr="00A776EC">
              <w:rPr>
                <w:sz w:val="22"/>
                <w:szCs w:val="22"/>
                <w:lang w:val="kk-KZ"/>
              </w:rPr>
              <w:t xml:space="preserve">Теңіз кірпісінің шаруашылықтағы маңызын ашу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AF283F" w:rsidP="00A776EC">
            <w:pPr>
              <w:tabs>
                <w:tab w:val="left" w:pos="1276"/>
              </w:tabs>
              <w:jc w:val="center"/>
              <w:rPr>
                <w:b/>
                <w:sz w:val="22"/>
                <w:szCs w:val="22"/>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A776EC" w:rsidRDefault="0027481B" w:rsidP="00A776EC">
            <w:pPr>
              <w:tabs>
                <w:tab w:val="left" w:pos="1276"/>
              </w:tabs>
              <w:jc w:val="center"/>
              <w:rPr>
                <w:b/>
                <w:sz w:val="22"/>
                <w:szCs w:val="22"/>
                <w:lang w:val="kk-KZ"/>
              </w:rPr>
            </w:pPr>
            <w:r w:rsidRPr="00A776EC">
              <w:rPr>
                <w:b/>
                <w:sz w:val="22"/>
                <w:szCs w:val="22"/>
                <w:lang w:val="kk-KZ"/>
              </w:rPr>
              <w:t>5</w:t>
            </w:r>
          </w:p>
        </w:tc>
      </w:tr>
      <w:tr w:rsidR="003F1C40" w:rsidRPr="00A776EC" w:rsidTr="00826A5D">
        <w:tc>
          <w:tcPr>
            <w:tcW w:w="709" w:type="dxa"/>
            <w:vMerge w:val="restart"/>
            <w:tcBorders>
              <w:top w:val="single" w:sz="4" w:space="0" w:color="auto"/>
              <w:left w:val="single" w:sz="4" w:space="0" w:color="auto"/>
              <w:right w:val="single" w:sz="4" w:space="0" w:color="auto"/>
            </w:tcBorders>
            <w:shd w:val="clear" w:color="auto" w:fill="auto"/>
          </w:tcPr>
          <w:p w:rsidR="003F1C40" w:rsidRPr="00A776EC" w:rsidRDefault="003F1C40" w:rsidP="00A776EC">
            <w:pPr>
              <w:tabs>
                <w:tab w:val="left" w:pos="1276"/>
              </w:tabs>
              <w:jc w:val="center"/>
              <w:rPr>
                <w:b/>
                <w:sz w:val="22"/>
                <w:szCs w:val="22"/>
              </w:rPr>
            </w:pPr>
            <w:r w:rsidRPr="00A776EC">
              <w:rPr>
                <w:b/>
                <w:sz w:val="22"/>
                <w:szCs w:val="22"/>
              </w:rPr>
              <w:t>15</w:t>
            </w: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rPr>
                <w:b/>
                <w:sz w:val="22"/>
                <w:szCs w:val="22"/>
                <w:lang w:val="kk-KZ"/>
              </w:rPr>
            </w:pPr>
            <w:r w:rsidRPr="00A776EC">
              <w:rPr>
                <w:b/>
                <w:sz w:val="22"/>
                <w:szCs w:val="22"/>
                <w:lang w:val="kk-KZ"/>
              </w:rPr>
              <w:t xml:space="preserve">Д </w:t>
            </w:r>
            <w:r w:rsidRPr="00A776EC">
              <w:rPr>
                <w:b/>
                <w:sz w:val="22"/>
                <w:szCs w:val="22"/>
              </w:rPr>
              <w:t>15.</w:t>
            </w:r>
            <w:r w:rsidRPr="00A776EC">
              <w:rPr>
                <w:color w:val="FF0000"/>
                <w:sz w:val="22"/>
                <w:szCs w:val="22"/>
                <w:lang w:val="kk-KZ"/>
              </w:rPr>
              <w:t xml:space="preserve"> </w:t>
            </w:r>
            <w:r w:rsidR="007D0AA3" w:rsidRPr="00A776EC">
              <w:rPr>
                <w:sz w:val="22"/>
                <w:szCs w:val="22"/>
                <w:lang w:val="kk-KZ"/>
              </w:rPr>
              <w:t>Тақырып:</w:t>
            </w:r>
            <w:r w:rsidR="008C0A1A" w:rsidRPr="00A776EC">
              <w:rPr>
                <w:sz w:val="22"/>
                <w:szCs w:val="22"/>
                <w:lang w:val="kk-KZ"/>
              </w:rPr>
              <w:t xml:space="preserve"> </w:t>
            </w:r>
            <w:r w:rsidR="007D0AA3" w:rsidRPr="00A776EC">
              <w:rPr>
                <w:sz w:val="22"/>
                <w:szCs w:val="22"/>
                <w:lang w:val="kk-KZ"/>
              </w:rPr>
              <w:t>Насекомдардың толық түрленіп дамуы.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b/>
                <w:sz w:val="22"/>
                <w:szCs w:val="22"/>
              </w:rPr>
            </w:pPr>
          </w:p>
        </w:tc>
      </w:tr>
      <w:tr w:rsidR="003F1C40" w:rsidRPr="00A776EC" w:rsidTr="00826A5D">
        <w:tc>
          <w:tcPr>
            <w:tcW w:w="709" w:type="dxa"/>
            <w:vMerge/>
            <w:tcBorders>
              <w:left w:val="single" w:sz="4" w:space="0" w:color="auto"/>
              <w:right w:val="single" w:sz="4" w:space="0" w:color="auto"/>
            </w:tcBorders>
            <w:shd w:val="clear" w:color="auto" w:fill="auto"/>
          </w:tcPr>
          <w:p w:rsidR="003F1C40" w:rsidRPr="00A776EC" w:rsidRDefault="003F1C40" w:rsidP="00A776EC">
            <w:pPr>
              <w:tabs>
                <w:tab w:val="left" w:pos="1276"/>
              </w:tabs>
              <w:jc w:val="center"/>
              <w:rPr>
                <w:b/>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0A4AEE" w:rsidP="00A776EC">
            <w:pPr>
              <w:shd w:val="clear" w:color="auto" w:fill="FFFFFF"/>
              <w:jc w:val="both"/>
              <w:rPr>
                <w:b/>
                <w:sz w:val="22"/>
                <w:szCs w:val="22"/>
                <w:lang w:val="kk-KZ"/>
              </w:rPr>
            </w:pPr>
            <w:r w:rsidRPr="00A776EC">
              <w:rPr>
                <w:b/>
                <w:sz w:val="22"/>
                <w:szCs w:val="22"/>
              </w:rPr>
              <w:t>З</w:t>
            </w:r>
            <w:r w:rsidR="003F1C40" w:rsidRPr="00A776EC">
              <w:rPr>
                <w:b/>
                <w:sz w:val="22"/>
                <w:szCs w:val="22"/>
                <w:lang w:val="kk-KZ"/>
              </w:rPr>
              <w:t>С</w:t>
            </w:r>
            <w:r w:rsidR="003F1C40" w:rsidRPr="00A776EC">
              <w:rPr>
                <w:b/>
                <w:sz w:val="22"/>
                <w:szCs w:val="22"/>
              </w:rPr>
              <w:t xml:space="preserve"> 15.</w:t>
            </w:r>
            <w:r w:rsidR="003F1C40" w:rsidRPr="00A776EC">
              <w:rPr>
                <w:color w:val="FF0000"/>
                <w:sz w:val="22"/>
                <w:szCs w:val="22"/>
                <w:lang w:val="kk-KZ"/>
              </w:rPr>
              <w:t xml:space="preserve"> </w:t>
            </w:r>
            <w:r w:rsidR="005879BE" w:rsidRPr="00A776EC">
              <w:rPr>
                <w:sz w:val="22"/>
                <w:szCs w:val="22"/>
                <w:lang w:val="kk-KZ"/>
              </w:rPr>
              <w:t>Тақырып:</w:t>
            </w:r>
            <w:r w:rsidR="008C0A1A" w:rsidRPr="00A776EC">
              <w:rPr>
                <w:sz w:val="22"/>
                <w:szCs w:val="22"/>
                <w:lang w:val="kk-KZ"/>
              </w:rPr>
              <w:t xml:space="preserve"> </w:t>
            </w:r>
            <w:r w:rsidR="005879BE" w:rsidRPr="00A776EC">
              <w:rPr>
                <w:sz w:val="22"/>
                <w:szCs w:val="22"/>
                <w:lang w:val="kk-KZ"/>
              </w:rPr>
              <w:t>Насекомдардың толық түрленіп дамуы. Жұмыртқа-дернәсіл-қуыршақ-имаго. Дернәсілдердің және қуыршақтардың типтері. Насекомдардың шала түрленіп дамуы. Жұмыртқа – дернәсіл- 1,2,3,4,5- имаго.</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A776EC" w:rsidRDefault="003F1C40" w:rsidP="00A776EC">
            <w:pPr>
              <w:tabs>
                <w:tab w:val="left" w:pos="1276"/>
              </w:tabs>
              <w:jc w:val="center"/>
              <w:rPr>
                <w:sz w:val="22"/>
                <w:szCs w:val="22"/>
                <w:lang w:val="kk-KZ"/>
              </w:rPr>
            </w:pPr>
            <w:r w:rsidRPr="00A776EC">
              <w:rPr>
                <w:sz w:val="22"/>
                <w:szCs w:val="22"/>
                <w:lang w:val="kk-KZ"/>
              </w:rPr>
              <w:t>10</w:t>
            </w:r>
          </w:p>
        </w:tc>
      </w:tr>
      <w:tr w:rsidR="0027481B" w:rsidRPr="00A776EC" w:rsidTr="00826A5D">
        <w:tc>
          <w:tcPr>
            <w:tcW w:w="709" w:type="dxa"/>
            <w:vMerge/>
            <w:tcBorders>
              <w:left w:val="single" w:sz="4" w:space="0" w:color="auto"/>
              <w:bottom w:val="single" w:sz="4" w:space="0" w:color="auto"/>
              <w:right w:val="single" w:sz="4" w:space="0" w:color="auto"/>
            </w:tcBorders>
            <w:shd w:val="clear" w:color="auto" w:fill="auto"/>
          </w:tcPr>
          <w:p w:rsidR="0027481B" w:rsidRPr="00A776EC" w:rsidRDefault="0027481B" w:rsidP="00A776EC">
            <w:pPr>
              <w:tabs>
                <w:tab w:val="left" w:pos="1276"/>
              </w:tabs>
              <w:jc w:val="center"/>
              <w:rPr>
                <w:b/>
                <w:sz w:val="22"/>
                <w:szCs w:val="22"/>
              </w:rPr>
            </w:pPr>
          </w:p>
        </w:tc>
        <w:tc>
          <w:tcPr>
            <w:tcW w:w="8089" w:type="dxa"/>
            <w:tcBorders>
              <w:top w:val="single" w:sz="4" w:space="0" w:color="auto"/>
              <w:left w:val="single" w:sz="4" w:space="0" w:color="auto"/>
              <w:bottom w:val="single" w:sz="4" w:space="0" w:color="auto"/>
              <w:right w:val="single" w:sz="4" w:space="0" w:color="auto"/>
            </w:tcBorders>
            <w:shd w:val="clear" w:color="auto" w:fill="auto"/>
          </w:tcPr>
          <w:p w:rsidR="0027481B" w:rsidRPr="00A776EC" w:rsidRDefault="0027481B" w:rsidP="00A776EC">
            <w:pPr>
              <w:tabs>
                <w:tab w:val="left" w:pos="1276"/>
              </w:tabs>
              <w:rPr>
                <w:b/>
                <w:sz w:val="22"/>
                <w:szCs w:val="22"/>
                <w:lang w:val="kk-KZ"/>
              </w:rPr>
            </w:pPr>
            <w:r w:rsidRPr="00A776EC">
              <w:rPr>
                <w:b/>
                <w:sz w:val="22"/>
                <w:szCs w:val="22"/>
                <w:lang w:val="kk-KZ"/>
              </w:rPr>
              <w:t>ОБӨЖ</w:t>
            </w:r>
            <w:r w:rsidRPr="00A776EC">
              <w:rPr>
                <w:b/>
                <w:sz w:val="22"/>
                <w:szCs w:val="22"/>
              </w:rPr>
              <w:t xml:space="preserve"> </w:t>
            </w:r>
            <w:r w:rsidRPr="00A776EC">
              <w:rPr>
                <w:b/>
                <w:sz w:val="22"/>
                <w:szCs w:val="22"/>
                <w:lang w:val="kk-KZ"/>
              </w:rPr>
              <w:t>6</w:t>
            </w:r>
            <w:r w:rsidRPr="00A776EC">
              <w:rPr>
                <w:b/>
                <w:sz w:val="22"/>
                <w:szCs w:val="22"/>
              </w:rPr>
              <w:t xml:space="preserve">. </w:t>
            </w:r>
            <w:r w:rsidRPr="00A776EC">
              <w:rPr>
                <w:sz w:val="22"/>
                <w:szCs w:val="22"/>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A776EC" w:rsidRDefault="0027481B" w:rsidP="00A776EC">
            <w:pPr>
              <w:tabs>
                <w:tab w:val="left" w:pos="1276"/>
              </w:tabs>
              <w:jc w:val="center"/>
              <w:rPr>
                <w:sz w:val="22"/>
                <w:szCs w:val="22"/>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A776EC" w:rsidRDefault="0027481B" w:rsidP="00A776EC">
            <w:pPr>
              <w:tabs>
                <w:tab w:val="left" w:pos="1276"/>
              </w:tabs>
              <w:jc w:val="center"/>
              <w:rPr>
                <w:sz w:val="22"/>
                <w:szCs w:val="22"/>
                <w:lang w:val="kk-KZ"/>
              </w:rPr>
            </w:pPr>
          </w:p>
        </w:tc>
      </w:tr>
      <w:tr w:rsidR="00AF283F" w:rsidRPr="00A776EC"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A776EC" w:rsidRDefault="00AF283F" w:rsidP="00A776EC">
            <w:pPr>
              <w:tabs>
                <w:tab w:val="left" w:pos="1276"/>
              </w:tabs>
              <w:rPr>
                <w:b/>
                <w:sz w:val="22"/>
                <w:szCs w:val="22"/>
              </w:rPr>
            </w:pPr>
            <w:r w:rsidRPr="00A776EC">
              <w:rPr>
                <w:b/>
                <w:sz w:val="22"/>
                <w:szCs w:val="22"/>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A776EC" w:rsidRDefault="00AF283F" w:rsidP="00A776EC">
            <w:pPr>
              <w:tabs>
                <w:tab w:val="left" w:pos="1276"/>
              </w:tabs>
              <w:jc w:val="center"/>
              <w:rPr>
                <w:b/>
                <w:sz w:val="22"/>
                <w:szCs w:val="22"/>
              </w:rPr>
            </w:pPr>
            <w:r w:rsidRPr="00A776EC">
              <w:rPr>
                <w:b/>
                <w:sz w:val="22"/>
                <w:szCs w:val="22"/>
              </w:rPr>
              <w:t>100</w:t>
            </w:r>
          </w:p>
        </w:tc>
      </w:tr>
      <w:tr w:rsidR="00AF283F" w:rsidRPr="00A776EC"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776EC" w:rsidRDefault="00AF283F" w:rsidP="00A776EC">
            <w:pPr>
              <w:tabs>
                <w:tab w:val="left" w:pos="1276"/>
              </w:tabs>
              <w:rPr>
                <w:b/>
                <w:sz w:val="22"/>
                <w:szCs w:val="22"/>
              </w:rPr>
            </w:pPr>
            <w:r w:rsidRPr="00A776EC">
              <w:rPr>
                <w:b/>
                <w:sz w:val="22"/>
                <w:szCs w:val="22"/>
                <w:lang w:val="kk-KZ"/>
              </w:rPr>
              <w:t>Қорытынды бақылау</w:t>
            </w:r>
            <w:r w:rsidRPr="00A776EC">
              <w:rPr>
                <w:b/>
                <w:sz w:val="22"/>
                <w:szCs w:val="22"/>
              </w:rPr>
              <w:t xml:space="preserve"> (</w:t>
            </w:r>
            <w:r w:rsidRPr="00A776EC">
              <w:rPr>
                <w:b/>
                <w:sz w:val="22"/>
                <w:szCs w:val="22"/>
                <w:lang w:val="kk-KZ"/>
              </w:rPr>
              <w:t>емтиха</w:t>
            </w:r>
            <w:r w:rsidRPr="00A776EC">
              <w:rPr>
                <w:b/>
                <w:sz w:val="22"/>
                <w:szCs w:val="22"/>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776EC" w:rsidRDefault="00AF283F" w:rsidP="00A776EC">
            <w:pPr>
              <w:tabs>
                <w:tab w:val="left" w:pos="1276"/>
              </w:tabs>
              <w:jc w:val="center"/>
              <w:rPr>
                <w:b/>
                <w:sz w:val="22"/>
                <w:szCs w:val="22"/>
              </w:rPr>
            </w:pPr>
            <w:r w:rsidRPr="00A776EC">
              <w:rPr>
                <w:b/>
                <w:sz w:val="22"/>
                <w:szCs w:val="22"/>
              </w:rPr>
              <w:t>100</w:t>
            </w:r>
          </w:p>
        </w:tc>
      </w:tr>
      <w:tr w:rsidR="00AF283F" w:rsidRPr="00A776EC"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776EC" w:rsidRDefault="00AF283F" w:rsidP="00A776EC">
            <w:pPr>
              <w:tabs>
                <w:tab w:val="left" w:pos="1276"/>
              </w:tabs>
              <w:rPr>
                <w:b/>
                <w:sz w:val="22"/>
                <w:szCs w:val="22"/>
              </w:rPr>
            </w:pPr>
            <w:r w:rsidRPr="00A776EC">
              <w:rPr>
                <w:b/>
                <w:sz w:val="22"/>
                <w:szCs w:val="22"/>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A776EC" w:rsidRDefault="00AF283F" w:rsidP="00A776EC">
            <w:pPr>
              <w:tabs>
                <w:tab w:val="left" w:pos="1276"/>
              </w:tabs>
              <w:jc w:val="center"/>
              <w:rPr>
                <w:b/>
                <w:sz w:val="22"/>
                <w:szCs w:val="22"/>
              </w:rPr>
            </w:pPr>
            <w:r w:rsidRPr="00A776EC">
              <w:rPr>
                <w:b/>
                <w:sz w:val="22"/>
                <w:szCs w:val="22"/>
              </w:rPr>
              <w:t>100</w:t>
            </w:r>
          </w:p>
        </w:tc>
      </w:tr>
    </w:tbl>
    <w:p w:rsidR="00A776EC" w:rsidRDefault="00A776EC" w:rsidP="00A776EC">
      <w:pPr>
        <w:jc w:val="both"/>
        <w:rPr>
          <w:b/>
          <w:sz w:val="22"/>
          <w:szCs w:val="22"/>
          <w:lang w:val="kk-KZ"/>
        </w:rPr>
      </w:pPr>
    </w:p>
    <w:p w:rsidR="00A776EC" w:rsidRDefault="00A776EC" w:rsidP="00A776EC">
      <w:pPr>
        <w:jc w:val="both"/>
        <w:rPr>
          <w:b/>
          <w:sz w:val="22"/>
          <w:szCs w:val="22"/>
          <w:lang w:val="kk-KZ"/>
        </w:rPr>
      </w:pPr>
    </w:p>
    <w:tbl>
      <w:tblPr>
        <w:tblStyle w:val="afd"/>
        <w:tblW w:w="0" w:type="auto"/>
        <w:tblLook w:val="04A0" w:firstRow="1" w:lastRow="0" w:firstColumn="1" w:lastColumn="0" w:noHBand="0" w:noVBand="1"/>
      </w:tblPr>
      <w:tblGrid>
        <w:gridCol w:w="3303"/>
        <w:gridCol w:w="3304"/>
        <w:gridCol w:w="3304"/>
      </w:tblGrid>
      <w:tr w:rsidR="005E78AA" w:rsidTr="005E78AA">
        <w:tc>
          <w:tcPr>
            <w:tcW w:w="3303" w:type="dxa"/>
          </w:tcPr>
          <w:p w:rsidR="005E78AA" w:rsidRDefault="005E78AA" w:rsidP="00A776EC">
            <w:pPr>
              <w:jc w:val="both"/>
              <w:rPr>
                <w:b/>
                <w:sz w:val="22"/>
                <w:szCs w:val="22"/>
                <w:lang w:val="kk-KZ"/>
              </w:rPr>
            </w:pPr>
            <w:r>
              <w:rPr>
                <w:b/>
                <w:sz w:val="22"/>
                <w:szCs w:val="22"/>
                <w:lang w:val="kk-KZ"/>
              </w:rPr>
              <w:t>Декан</w:t>
            </w:r>
          </w:p>
        </w:tc>
        <w:tc>
          <w:tcPr>
            <w:tcW w:w="3304" w:type="dxa"/>
          </w:tcPr>
          <w:p w:rsidR="005E78AA" w:rsidRDefault="005E78AA" w:rsidP="00A776EC">
            <w:pPr>
              <w:jc w:val="both"/>
              <w:rPr>
                <w:b/>
                <w:sz w:val="22"/>
                <w:szCs w:val="22"/>
                <w:lang w:val="kk-KZ"/>
              </w:rPr>
            </w:pPr>
          </w:p>
        </w:tc>
        <w:tc>
          <w:tcPr>
            <w:tcW w:w="3304" w:type="dxa"/>
          </w:tcPr>
          <w:p w:rsidR="005E78AA" w:rsidRDefault="005E78AA" w:rsidP="00A776EC">
            <w:pPr>
              <w:jc w:val="both"/>
              <w:rPr>
                <w:b/>
                <w:sz w:val="22"/>
                <w:szCs w:val="22"/>
              </w:rPr>
            </w:pPr>
            <w:proofErr w:type="spellStart"/>
            <w:r w:rsidRPr="00A776EC">
              <w:rPr>
                <w:b/>
                <w:sz w:val="22"/>
                <w:szCs w:val="22"/>
              </w:rPr>
              <w:t>Курманбаева</w:t>
            </w:r>
            <w:proofErr w:type="spellEnd"/>
            <w:r w:rsidRPr="00A776EC">
              <w:rPr>
                <w:b/>
                <w:sz w:val="22"/>
                <w:szCs w:val="22"/>
              </w:rPr>
              <w:t xml:space="preserve"> М.С.</w:t>
            </w:r>
          </w:p>
          <w:p w:rsidR="005E78AA" w:rsidRDefault="005E78AA" w:rsidP="00A776EC">
            <w:pPr>
              <w:jc w:val="both"/>
              <w:rPr>
                <w:b/>
                <w:sz w:val="22"/>
                <w:szCs w:val="22"/>
                <w:lang w:val="kk-KZ"/>
              </w:rPr>
            </w:pPr>
          </w:p>
        </w:tc>
      </w:tr>
      <w:tr w:rsidR="005E78AA" w:rsidTr="005E78AA">
        <w:tc>
          <w:tcPr>
            <w:tcW w:w="3303" w:type="dxa"/>
          </w:tcPr>
          <w:p w:rsidR="005E78AA" w:rsidRDefault="005E78AA" w:rsidP="00A776EC">
            <w:pPr>
              <w:jc w:val="both"/>
              <w:rPr>
                <w:b/>
                <w:sz w:val="22"/>
                <w:szCs w:val="22"/>
                <w:lang w:val="kk-KZ"/>
              </w:rPr>
            </w:pPr>
            <w:r w:rsidRPr="00AB6AFF">
              <w:rPr>
                <w:b/>
                <w:sz w:val="20"/>
                <w:szCs w:val="20"/>
                <w:lang w:val="kk-KZ"/>
              </w:rPr>
              <w:t xml:space="preserve">Кафедра меңгерушісі </w:t>
            </w:r>
            <w:r>
              <w:rPr>
                <w:b/>
                <w:sz w:val="20"/>
                <w:szCs w:val="20"/>
                <w:lang w:val="kk-KZ"/>
              </w:rPr>
              <w:t xml:space="preserve">  </w:t>
            </w:r>
          </w:p>
        </w:tc>
        <w:tc>
          <w:tcPr>
            <w:tcW w:w="3304" w:type="dxa"/>
          </w:tcPr>
          <w:p w:rsidR="005E78AA" w:rsidRDefault="005E78AA" w:rsidP="00A776EC">
            <w:pPr>
              <w:jc w:val="both"/>
              <w:rPr>
                <w:b/>
                <w:sz w:val="22"/>
                <w:szCs w:val="22"/>
                <w:lang w:val="kk-KZ"/>
              </w:rPr>
            </w:pPr>
          </w:p>
        </w:tc>
        <w:tc>
          <w:tcPr>
            <w:tcW w:w="3304" w:type="dxa"/>
          </w:tcPr>
          <w:p w:rsidR="005E78AA" w:rsidRDefault="005E78AA" w:rsidP="00A776EC">
            <w:pPr>
              <w:jc w:val="both"/>
              <w:rPr>
                <w:b/>
                <w:sz w:val="22"/>
                <w:szCs w:val="22"/>
                <w:lang w:val="kk-KZ"/>
              </w:rPr>
            </w:pPr>
            <w:r>
              <w:rPr>
                <w:b/>
                <w:sz w:val="22"/>
                <w:szCs w:val="22"/>
                <w:lang w:val="kk-KZ"/>
              </w:rPr>
              <w:t>Нурмаханова А.С.</w:t>
            </w:r>
          </w:p>
          <w:p w:rsidR="005E78AA" w:rsidRDefault="005E78AA" w:rsidP="00A776EC">
            <w:pPr>
              <w:jc w:val="both"/>
              <w:rPr>
                <w:b/>
                <w:sz w:val="22"/>
                <w:szCs w:val="22"/>
                <w:lang w:val="kk-KZ"/>
              </w:rPr>
            </w:pPr>
          </w:p>
        </w:tc>
      </w:tr>
      <w:tr w:rsidR="005E78AA" w:rsidTr="005E78AA">
        <w:tc>
          <w:tcPr>
            <w:tcW w:w="3303" w:type="dxa"/>
          </w:tcPr>
          <w:p w:rsidR="005E78AA" w:rsidRDefault="005E78AA" w:rsidP="00A776EC">
            <w:pPr>
              <w:jc w:val="both"/>
              <w:rPr>
                <w:b/>
                <w:sz w:val="22"/>
                <w:szCs w:val="22"/>
                <w:lang w:val="kk-KZ"/>
              </w:rPr>
            </w:pPr>
            <w:r w:rsidRPr="00A126FF">
              <w:rPr>
                <w:b/>
                <w:sz w:val="20"/>
                <w:szCs w:val="20"/>
                <w:lang w:val="kk-KZ"/>
              </w:rPr>
              <w:t>Дәріскер</w:t>
            </w:r>
          </w:p>
        </w:tc>
        <w:tc>
          <w:tcPr>
            <w:tcW w:w="3304" w:type="dxa"/>
          </w:tcPr>
          <w:p w:rsidR="005E78AA" w:rsidRDefault="005E78AA" w:rsidP="00A776EC">
            <w:pPr>
              <w:jc w:val="both"/>
              <w:rPr>
                <w:b/>
                <w:sz w:val="22"/>
                <w:szCs w:val="22"/>
                <w:lang w:val="kk-KZ"/>
              </w:rPr>
            </w:pPr>
          </w:p>
        </w:tc>
        <w:tc>
          <w:tcPr>
            <w:tcW w:w="3304" w:type="dxa"/>
          </w:tcPr>
          <w:p w:rsidR="005E78AA" w:rsidRDefault="005E78AA" w:rsidP="00A776EC">
            <w:pPr>
              <w:jc w:val="both"/>
              <w:rPr>
                <w:b/>
                <w:sz w:val="22"/>
                <w:szCs w:val="22"/>
                <w:lang w:val="kk-KZ"/>
              </w:rPr>
            </w:pPr>
            <w:r w:rsidRPr="00A776EC">
              <w:rPr>
                <w:b/>
                <w:sz w:val="22"/>
                <w:szCs w:val="22"/>
                <w:lang w:val="kk-KZ"/>
              </w:rPr>
              <w:t xml:space="preserve">Чилдибаева А.Ж.   </w:t>
            </w:r>
          </w:p>
          <w:p w:rsidR="005E78AA" w:rsidRDefault="005E78AA" w:rsidP="00A776EC">
            <w:pPr>
              <w:jc w:val="both"/>
              <w:rPr>
                <w:b/>
                <w:sz w:val="22"/>
                <w:szCs w:val="22"/>
                <w:lang w:val="kk-KZ"/>
              </w:rPr>
            </w:pPr>
            <w:r w:rsidRPr="00A776EC">
              <w:rPr>
                <w:b/>
                <w:sz w:val="22"/>
                <w:szCs w:val="22"/>
                <w:lang w:val="kk-KZ"/>
              </w:rPr>
              <w:t xml:space="preserve">  </w:t>
            </w:r>
          </w:p>
        </w:tc>
      </w:tr>
      <w:tr w:rsidR="005E78AA" w:rsidTr="005E78AA">
        <w:tc>
          <w:tcPr>
            <w:tcW w:w="3303" w:type="dxa"/>
          </w:tcPr>
          <w:p w:rsidR="005E78AA" w:rsidRPr="00A126FF" w:rsidRDefault="005E78AA" w:rsidP="00A776EC">
            <w:pPr>
              <w:jc w:val="both"/>
              <w:rPr>
                <w:b/>
                <w:sz w:val="20"/>
                <w:szCs w:val="20"/>
                <w:lang w:val="kk-KZ"/>
              </w:rPr>
            </w:pPr>
            <w:r w:rsidRPr="00A126FF">
              <w:rPr>
                <w:b/>
                <w:sz w:val="20"/>
                <w:szCs w:val="20"/>
                <w:lang w:val="kk-KZ"/>
              </w:rPr>
              <w:t>Дәріскер</w:t>
            </w:r>
          </w:p>
        </w:tc>
        <w:tc>
          <w:tcPr>
            <w:tcW w:w="3304" w:type="dxa"/>
          </w:tcPr>
          <w:p w:rsidR="005E78AA" w:rsidRDefault="005E78AA" w:rsidP="00A776EC">
            <w:pPr>
              <w:jc w:val="both"/>
              <w:rPr>
                <w:b/>
                <w:sz w:val="22"/>
                <w:szCs w:val="22"/>
                <w:lang w:val="kk-KZ"/>
              </w:rPr>
            </w:pPr>
          </w:p>
        </w:tc>
        <w:tc>
          <w:tcPr>
            <w:tcW w:w="3304" w:type="dxa"/>
          </w:tcPr>
          <w:p w:rsidR="005E78AA" w:rsidRDefault="005E78AA" w:rsidP="00A776EC">
            <w:pPr>
              <w:jc w:val="both"/>
              <w:rPr>
                <w:b/>
                <w:sz w:val="22"/>
                <w:szCs w:val="22"/>
                <w:lang w:val="kk-KZ"/>
              </w:rPr>
            </w:pPr>
            <w:r w:rsidRPr="00A776EC">
              <w:rPr>
                <w:b/>
                <w:sz w:val="22"/>
                <w:szCs w:val="22"/>
                <w:lang w:val="kk-KZ"/>
              </w:rPr>
              <w:t xml:space="preserve">Омарова Ж.С.   </w:t>
            </w:r>
          </w:p>
          <w:p w:rsidR="005E78AA" w:rsidRPr="00A776EC" w:rsidRDefault="005E78AA" w:rsidP="00A776EC">
            <w:pPr>
              <w:jc w:val="both"/>
              <w:rPr>
                <w:b/>
                <w:sz w:val="22"/>
                <w:szCs w:val="22"/>
                <w:lang w:val="kk-KZ"/>
              </w:rPr>
            </w:pPr>
            <w:r w:rsidRPr="00A776EC">
              <w:rPr>
                <w:b/>
                <w:sz w:val="22"/>
                <w:szCs w:val="22"/>
                <w:lang w:val="kk-KZ"/>
              </w:rPr>
              <w:t xml:space="preserve">   </w:t>
            </w:r>
          </w:p>
        </w:tc>
      </w:tr>
    </w:tbl>
    <w:p w:rsidR="005E78AA" w:rsidRDefault="005E78AA" w:rsidP="00A776EC">
      <w:pPr>
        <w:jc w:val="both"/>
        <w:rPr>
          <w:b/>
          <w:sz w:val="22"/>
          <w:szCs w:val="22"/>
          <w:lang w:val="kk-KZ"/>
        </w:rPr>
      </w:pPr>
    </w:p>
    <w:p w:rsidR="00A776EC" w:rsidRPr="00A776EC" w:rsidRDefault="00A776EC" w:rsidP="00A776EC">
      <w:pPr>
        <w:jc w:val="both"/>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p>
    <w:p w:rsidR="005E78AA" w:rsidRDefault="005E78AA" w:rsidP="00A776EC">
      <w:pPr>
        <w:rPr>
          <w:b/>
          <w:sz w:val="22"/>
          <w:szCs w:val="22"/>
          <w:lang w:val="kk-KZ"/>
        </w:rPr>
      </w:pPr>
      <w:bookmarkStart w:id="0" w:name="_GoBack"/>
      <w:bookmarkEnd w:id="0"/>
    </w:p>
    <w:p w:rsidR="005E78AA" w:rsidRDefault="005E78AA" w:rsidP="005E78AA">
      <w:pPr>
        <w:pStyle w:val="paragraph"/>
        <w:spacing w:before="0" w:beforeAutospacing="0" w:after="0" w:afterAutospacing="0"/>
        <w:jc w:val="center"/>
        <w:textAlignment w:val="baseline"/>
        <w:rPr>
          <w:rStyle w:val="normaltextrun"/>
          <w:b/>
          <w:bCs/>
          <w:sz w:val="20"/>
          <w:szCs w:val="20"/>
          <w:lang w:val="kk-KZ"/>
        </w:rPr>
        <w:sectPr w:rsidR="005E78AA" w:rsidSect="00A776EC">
          <w:pgSz w:w="11906" w:h="16838"/>
          <w:pgMar w:top="1134" w:right="851" w:bottom="1134" w:left="1134" w:header="709" w:footer="709" w:gutter="0"/>
          <w:pgNumType w:start="1"/>
          <w:cols w:space="720"/>
        </w:sectPr>
      </w:pPr>
    </w:p>
    <w:p w:rsidR="005E78AA" w:rsidRDefault="005E78AA" w:rsidP="005E78AA">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ЖИЫНТЫҚ БАҒАЛАУ РУБРИКАТОРЫ</w:t>
      </w:r>
    </w:p>
    <w:p w:rsidR="005E78AA" w:rsidRDefault="005E78AA" w:rsidP="005E78AA">
      <w:pPr>
        <w:pStyle w:val="paragraph"/>
        <w:spacing w:before="0" w:beforeAutospacing="0" w:after="0" w:afterAutospacing="0"/>
        <w:jc w:val="center"/>
        <w:textAlignment w:val="baseline"/>
        <w:rPr>
          <w:rStyle w:val="normaltextrun"/>
          <w:b/>
          <w:bCs/>
          <w:sz w:val="20"/>
          <w:szCs w:val="20"/>
          <w:lang w:val="kk-KZ"/>
        </w:rPr>
      </w:pPr>
    </w:p>
    <w:p w:rsidR="005E78AA" w:rsidRDefault="005E78AA" w:rsidP="005E78AA">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t>ОҚУ НӘТИЖЕЛЕРІН БАҒАЛАУ КРИТЕРИЙЛЕРІ</w:t>
      </w:r>
    </w:p>
    <w:p w:rsidR="005E78AA" w:rsidRPr="005E78AA" w:rsidRDefault="005E78AA" w:rsidP="005E78AA">
      <w:pPr>
        <w:pStyle w:val="paragraph"/>
        <w:spacing w:before="0" w:beforeAutospacing="0" w:after="0" w:afterAutospacing="0"/>
        <w:jc w:val="center"/>
        <w:textAlignment w:val="baseline"/>
        <w:rPr>
          <w:lang w:val="kk-KZ"/>
        </w:rPr>
      </w:pPr>
      <w:r>
        <w:rPr>
          <w:rStyle w:val="eop"/>
          <w:rFonts w:eastAsia="Calibri"/>
          <w:sz w:val="20"/>
          <w:szCs w:val="20"/>
          <w:lang w:val="kk-KZ"/>
        </w:rPr>
        <w:t> </w:t>
      </w:r>
    </w:p>
    <w:p w:rsidR="005E78AA" w:rsidRPr="005E78AA" w:rsidRDefault="005E78AA" w:rsidP="005E78AA">
      <w:pPr>
        <w:tabs>
          <w:tab w:val="left" w:pos="1276"/>
        </w:tabs>
        <w:jc w:val="both"/>
        <w:rPr>
          <w:rStyle w:val="normaltextrun"/>
          <w:lang w:val="kk-KZ"/>
        </w:rPr>
      </w:pPr>
      <w:r>
        <w:rPr>
          <w:rStyle w:val="normaltextrun"/>
          <w:sz w:val="20"/>
          <w:szCs w:val="20"/>
          <w:lang w:val="kk-KZ"/>
        </w:rPr>
        <w:t>МӨЖ 1, (АБ 100% -ның 15%)  </w:t>
      </w:r>
    </w:p>
    <w:p w:rsidR="005E78AA" w:rsidRDefault="005E78AA" w:rsidP="005E78AA">
      <w:pPr>
        <w:tabs>
          <w:tab w:val="left" w:pos="1276"/>
        </w:tabs>
        <w:jc w:val="both"/>
        <w:rPr>
          <w:rStyle w:val="normaltextrun"/>
          <w:sz w:val="20"/>
          <w:szCs w:val="20"/>
          <w:lang w:val="kk-KZ"/>
        </w:rPr>
      </w:pPr>
      <w:r>
        <w:rPr>
          <w:rStyle w:val="normaltextrun"/>
          <w:sz w:val="20"/>
          <w:szCs w:val="20"/>
          <w:lang w:val="kk-KZ"/>
        </w:rPr>
        <w:t>МӨЖ 2  (АБ 100%-ның 15 %)  </w:t>
      </w:r>
    </w:p>
    <w:p w:rsidR="005E78AA" w:rsidRDefault="005E78AA" w:rsidP="005E78AA">
      <w:pPr>
        <w:tabs>
          <w:tab w:val="left" w:pos="1276"/>
        </w:tabs>
        <w:jc w:val="both"/>
        <w:rPr>
          <w:rStyle w:val="normaltextrun"/>
          <w:sz w:val="20"/>
          <w:szCs w:val="20"/>
          <w:lang w:val="kk-KZ"/>
        </w:rPr>
      </w:pPr>
      <w:r>
        <w:rPr>
          <w:rStyle w:val="normaltextrun"/>
          <w:sz w:val="20"/>
          <w:szCs w:val="20"/>
          <w:lang w:val="kk-KZ"/>
        </w:rPr>
        <w:t>МӨЖ 3  (АБ 100%-ның 15%)  </w:t>
      </w:r>
    </w:p>
    <w:p w:rsidR="005E78AA" w:rsidRDefault="005E78AA" w:rsidP="005E78AA">
      <w:pPr>
        <w:pStyle w:val="paragraph"/>
        <w:spacing w:before="0" w:beforeAutospacing="0" w:after="0" w:afterAutospacing="0"/>
        <w:textAlignment w:val="baseline"/>
      </w:pPr>
      <w:r>
        <w:rPr>
          <w:rStyle w:val="eop"/>
          <w:rFonts w:eastAsia="Calibri"/>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4"/>
        <w:gridCol w:w="3119"/>
        <w:gridCol w:w="3543"/>
        <w:gridCol w:w="3402"/>
        <w:gridCol w:w="2937"/>
      </w:tblGrid>
      <w:tr w:rsidR="005E78AA" w:rsidTr="005E78A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Критерий</w:t>
            </w:r>
            <w:r>
              <w:rPr>
                <w:rStyle w:val="normaltextrun"/>
                <w:b/>
                <w:bCs/>
                <w:sz w:val="20"/>
                <w:szCs w:val="20"/>
                <w:lang w:val="kk-KZ" w:eastAsia="en-US"/>
              </w:rPr>
              <w:t>і</w:t>
            </w:r>
            <w:r>
              <w:rPr>
                <w:rStyle w:val="normaltextrun"/>
                <w:b/>
                <w:bCs/>
                <w:sz w:val="20"/>
                <w:szCs w:val="20"/>
                <w:lang w:eastAsia="en-US"/>
              </w:rPr>
              <w:t> </w:t>
            </w:r>
            <w:r>
              <w:rPr>
                <w:rStyle w:val="normaltextrun"/>
                <w:sz w:val="20"/>
                <w:szCs w:val="20"/>
                <w:lang w:eastAsia="en-US"/>
              </w:rPr>
              <w:t> </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Өте жақсы</w:t>
            </w:r>
            <w:r>
              <w:rPr>
                <w:rStyle w:val="normaltextrun"/>
                <w:b/>
                <w:bCs/>
                <w:sz w:val="20"/>
                <w:szCs w:val="20"/>
                <w:lang w:eastAsia="en-US"/>
              </w:rPr>
              <w:t>» </w:t>
            </w:r>
            <w:r>
              <w:rPr>
                <w:rStyle w:val="normaltextrun"/>
                <w:sz w:val="20"/>
                <w:szCs w:val="20"/>
                <w:lang w:eastAsia="en-US"/>
              </w:rPr>
              <w:t> </w:t>
            </w:r>
          </w:p>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13,5-15,0</w:t>
            </w:r>
            <w:r>
              <w:rPr>
                <w:rStyle w:val="normaltextrun"/>
                <w:b/>
                <w:bCs/>
                <w:sz w:val="20"/>
                <w:szCs w:val="20"/>
                <w:lang w:eastAsia="en-US"/>
              </w:rPr>
              <w:t>%</w:t>
            </w:r>
            <w:r>
              <w:rPr>
                <w:rStyle w:val="normaltextrun"/>
                <w:b/>
                <w:bCs/>
                <w:sz w:val="20"/>
                <w:szCs w:val="20"/>
                <w:lang w:val="kk-KZ" w:eastAsia="en-US"/>
              </w:rPr>
              <w:t xml:space="preserve"> немесе 13,5-15,0 балл</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Жақсы</w:t>
            </w:r>
            <w:r>
              <w:rPr>
                <w:rStyle w:val="normaltextrun"/>
                <w:b/>
                <w:bCs/>
                <w:sz w:val="20"/>
                <w:szCs w:val="20"/>
                <w:lang w:eastAsia="en-US"/>
              </w:rPr>
              <w:t>» </w:t>
            </w:r>
            <w:r>
              <w:rPr>
                <w:rStyle w:val="normaltextrun"/>
                <w:sz w:val="20"/>
                <w:szCs w:val="20"/>
                <w:lang w:eastAsia="en-US"/>
              </w:rPr>
              <w:t> </w:t>
            </w:r>
          </w:p>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10,5-13,4</w:t>
            </w:r>
            <w:r>
              <w:rPr>
                <w:rStyle w:val="normaltextrun"/>
                <w:b/>
                <w:bCs/>
                <w:sz w:val="20"/>
                <w:szCs w:val="20"/>
                <w:lang w:eastAsia="en-US"/>
              </w:rPr>
              <w:t>%</w:t>
            </w:r>
            <w:r>
              <w:rPr>
                <w:rStyle w:val="normaltextrun"/>
                <w:b/>
                <w:bCs/>
                <w:sz w:val="20"/>
                <w:szCs w:val="20"/>
                <w:lang w:val="kk-KZ" w:eastAsia="en-US"/>
              </w:rPr>
              <w:t xml:space="preserve"> немесе 10,5-13,4 балл</w:t>
            </w:r>
          </w:p>
        </w:tc>
        <w:tc>
          <w:tcPr>
            <w:tcW w:w="34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Қанағаттанарлық</w:t>
            </w:r>
            <w:r>
              <w:rPr>
                <w:rStyle w:val="normaltextrun"/>
                <w:b/>
                <w:bCs/>
                <w:sz w:val="20"/>
                <w:szCs w:val="20"/>
                <w:lang w:eastAsia="en-US"/>
              </w:rPr>
              <w:t>»</w:t>
            </w:r>
            <w:r>
              <w:rPr>
                <w:rStyle w:val="normaltextrun"/>
                <w:sz w:val="20"/>
                <w:szCs w:val="20"/>
                <w:lang w:eastAsia="en-US"/>
              </w:rPr>
              <w:t> </w:t>
            </w:r>
          </w:p>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7,5-10,4</w:t>
            </w:r>
            <w:r>
              <w:rPr>
                <w:rStyle w:val="normaltextrun"/>
                <w:b/>
                <w:bCs/>
                <w:sz w:val="20"/>
                <w:szCs w:val="20"/>
                <w:lang w:eastAsia="en-US"/>
              </w:rPr>
              <w:t>%</w:t>
            </w:r>
            <w:r>
              <w:rPr>
                <w:rStyle w:val="normaltextrun"/>
                <w:b/>
                <w:bCs/>
                <w:sz w:val="20"/>
                <w:szCs w:val="20"/>
                <w:lang w:val="kk-KZ" w:eastAsia="en-US"/>
              </w:rPr>
              <w:t xml:space="preserve"> немесе 7,5-10,4 балл</w:t>
            </w:r>
          </w:p>
        </w:tc>
        <w:tc>
          <w:tcPr>
            <w:tcW w:w="2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eastAsia="en-US"/>
              </w:rPr>
              <w:t>«</w:t>
            </w:r>
            <w:r>
              <w:rPr>
                <w:rStyle w:val="normaltextrun"/>
                <w:b/>
                <w:bCs/>
                <w:sz w:val="20"/>
                <w:szCs w:val="20"/>
                <w:lang w:val="kk-KZ" w:eastAsia="en-US"/>
              </w:rPr>
              <w:t>Қанағаттанарлықсыз</w:t>
            </w:r>
            <w:r>
              <w:rPr>
                <w:rStyle w:val="normaltextrun"/>
                <w:b/>
                <w:bCs/>
                <w:sz w:val="20"/>
                <w:szCs w:val="20"/>
                <w:lang w:eastAsia="en-US"/>
              </w:rPr>
              <w:t>»</w:t>
            </w:r>
            <w:r>
              <w:rPr>
                <w:rStyle w:val="normaltextrun"/>
                <w:sz w:val="20"/>
                <w:szCs w:val="20"/>
                <w:lang w:eastAsia="en-US"/>
              </w:rPr>
              <w:t> </w:t>
            </w:r>
          </w:p>
          <w:p w:rsidR="005E78AA" w:rsidRDefault="005E78AA">
            <w:pPr>
              <w:pStyle w:val="paragraph"/>
              <w:spacing w:before="0" w:beforeAutospacing="0" w:after="0" w:afterAutospacing="0"/>
              <w:jc w:val="center"/>
              <w:textAlignment w:val="baseline"/>
              <w:rPr>
                <w:sz w:val="20"/>
                <w:szCs w:val="20"/>
                <w:lang w:eastAsia="en-US"/>
              </w:rPr>
            </w:pPr>
            <w:r>
              <w:rPr>
                <w:rStyle w:val="normaltextrun"/>
                <w:b/>
                <w:bCs/>
                <w:sz w:val="20"/>
                <w:szCs w:val="20"/>
                <w:lang w:val="kk-KZ" w:eastAsia="en-US"/>
              </w:rPr>
              <w:t>0-7,4</w:t>
            </w:r>
            <w:r>
              <w:rPr>
                <w:rStyle w:val="normaltextrun"/>
                <w:b/>
                <w:bCs/>
                <w:sz w:val="20"/>
                <w:szCs w:val="20"/>
                <w:lang w:eastAsia="en-US"/>
              </w:rPr>
              <w:t>%</w:t>
            </w:r>
            <w:r>
              <w:rPr>
                <w:rStyle w:val="normaltextrun"/>
                <w:b/>
                <w:bCs/>
                <w:sz w:val="20"/>
                <w:szCs w:val="20"/>
                <w:lang w:val="kk-KZ" w:eastAsia="en-US"/>
              </w:rPr>
              <w:t xml:space="preserve"> немесе 0-7,4 балл</w:t>
            </w:r>
          </w:p>
        </w:tc>
      </w:tr>
      <w:tr w:rsidR="005E78AA" w:rsidRPr="005E78AA" w:rsidTr="005E78A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t>Берілген тапсырма бойынша теориялары мен тұжырымдамаларын білуі және түсінуі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sz w:val="20"/>
                <w:szCs w:val="20"/>
                <w:lang w:val="kk-KZ" w:eastAsia="en-US"/>
              </w:rPr>
            </w:pPr>
            <w:r>
              <w:rPr>
                <w:rStyle w:val="normaltextrun"/>
                <w:b/>
                <w:bCs/>
                <w:sz w:val="20"/>
                <w:szCs w:val="20"/>
                <w:lang w:val="kk-KZ" w:eastAsia="en-US"/>
              </w:rPr>
              <w:t> </w:t>
            </w:r>
            <w:r>
              <w:rPr>
                <w:rStyle w:val="normaltextrun"/>
                <w:sz w:val="20"/>
                <w:szCs w:val="20"/>
                <w:lang w:val="kk-KZ" w:eastAsia="en-US"/>
              </w:rPr>
              <w:t>Берілген тапсырма бойынша</w:t>
            </w:r>
            <w:r>
              <w:rPr>
                <w:rStyle w:val="eop"/>
                <w:rFonts w:eastAsia="Calibri"/>
                <w:sz w:val="20"/>
                <w:szCs w:val="20"/>
                <w:lang w:val="kk-KZ" w:eastAsia="en-US"/>
              </w:rPr>
              <w:t xml:space="preserve"> теориялары мен тұжырымдарын толық меңгерген, жеткілікті мөлшерде терең игерген; берілген тапсырмаға өздігінен логикалық бірізділікпен және жан-жақты жауап береді, ең негізгісін анықтап көрсетеді, анализдеу және жүйелеуге қабілетті; бастысын белгілеп алып, жауаптарды нақты келтіреді. Тұжырымдарды талдау қабілетінің толық  болуы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sz w:val="20"/>
                <w:szCs w:val="20"/>
                <w:lang w:val="kk-KZ"/>
              </w:rPr>
            </w:pPr>
            <w:r>
              <w:rPr>
                <w:sz w:val="20"/>
                <w:szCs w:val="20"/>
                <w:lang w:val="kk-KZ" w:eastAsia="ru-RU"/>
              </w:rPr>
              <w:t xml:space="preserve">Берілген </w:t>
            </w:r>
            <w:r>
              <w:rPr>
                <w:rStyle w:val="normaltextrun"/>
                <w:sz w:val="20"/>
                <w:szCs w:val="20"/>
                <w:lang w:val="kk-KZ"/>
              </w:rPr>
              <w:t>тапсырма</w:t>
            </w:r>
            <w:r>
              <w:rPr>
                <w:sz w:val="20"/>
                <w:szCs w:val="20"/>
                <w:lang w:val="kk-KZ" w:eastAsia="ru-RU"/>
              </w:rPr>
              <w:t xml:space="preserve"> бойынша теориялары мен тұжырымдарын толыққа жуық игерген (кейбір, әсіресе, күрделі теориялар мен тұжырымдары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ғана  шеше алады. </w:t>
            </w:r>
            <w:r>
              <w:rPr>
                <w:rStyle w:val="eop"/>
                <w:rFonts w:eastAsia="Calibri"/>
                <w:sz w:val="20"/>
                <w:szCs w:val="20"/>
                <w:lang w:val="kk-KZ"/>
              </w:rPr>
              <w:t>Тұжырымдарды талдау қабілетінің толық болмауы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sz w:val="20"/>
                <w:szCs w:val="20"/>
                <w:lang w:val="kk-KZ"/>
              </w:rPr>
            </w:pPr>
            <w:r>
              <w:rPr>
                <w:sz w:val="20"/>
                <w:szCs w:val="20"/>
                <w:lang w:val="kk-KZ" w:eastAsia="ru-RU"/>
              </w:rPr>
              <w:t xml:space="preserve">Берілген </w:t>
            </w:r>
            <w:r>
              <w:rPr>
                <w:rStyle w:val="normaltextrun"/>
                <w:sz w:val="20"/>
                <w:szCs w:val="20"/>
                <w:lang w:val="kk-KZ"/>
              </w:rPr>
              <w:t>тапсырма</w:t>
            </w:r>
            <w:r>
              <w:rPr>
                <w:sz w:val="20"/>
                <w:szCs w:val="20"/>
                <w:lang w:val="kk-KZ" w:eastAsia="ru-RU"/>
              </w:rPr>
              <w:t xml:space="preserve"> бойынша теориялары мен тұжырымдары бойынша  негізгі мөлшерін игерген; өздігінен жауап беруге қиналады, нақты емес формулировка жасайды. Тек жеңіл тапсырмаларды орындауға қабілетті, Жалпы тақырыпқа байланысты назар аударады, бірақ нақты мәселелерді ашуда қиындықтарға тап болады.  дұрыс тұжырымдар дұрыс емес тұжырымдармен қиылысады.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sz w:val="20"/>
                <w:szCs w:val="20"/>
                <w:lang w:val="kk-KZ" w:eastAsia="ru-RU"/>
              </w:rPr>
            </w:pPr>
            <w:r>
              <w:rPr>
                <w:sz w:val="20"/>
                <w:szCs w:val="20"/>
                <w:lang w:val="kk-KZ" w:eastAsia="ru-RU"/>
              </w:rPr>
              <w:t xml:space="preserve">Берілген </w:t>
            </w:r>
            <w:r>
              <w:rPr>
                <w:rStyle w:val="normaltextrun"/>
                <w:sz w:val="20"/>
                <w:szCs w:val="20"/>
                <w:lang w:val="kk-KZ"/>
              </w:rPr>
              <w:t>тапсырма</w:t>
            </w:r>
            <w:r>
              <w:rPr>
                <w:sz w:val="20"/>
                <w:szCs w:val="20"/>
                <w:lang w:val="kk-KZ" w:eastAsia="ru-RU"/>
              </w:rPr>
              <w:t xml:space="preserve"> бойынша теориялары мен тұжырымдарына жауаптар мазмұнына сəйкес келмейді, негізгі ұғымдар қате түсіндіріледі, маңызды бөлігін білмеуі немесе түсінбеуі анықталады. тұжырымдамалық материалдар мен дәлелдерді  пайдалалана алмайды.</w:t>
            </w:r>
          </w:p>
        </w:tc>
      </w:tr>
      <w:tr w:rsidR="005E78AA" w:rsidTr="005E78A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tcPr>
          <w:p w:rsidR="005E78AA" w:rsidRDefault="005E78AA">
            <w:pPr>
              <w:pStyle w:val="paragraph"/>
              <w:spacing w:before="0" w:beforeAutospacing="0" w:after="0" w:afterAutospacing="0"/>
              <w:textAlignment w:val="baseline"/>
              <w:rPr>
                <w:rStyle w:val="normaltextrun"/>
                <w:b/>
                <w:bCs/>
                <w:lang w:eastAsia="en-US"/>
              </w:rPr>
            </w:pPr>
            <w:r>
              <w:rPr>
                <w:rStyle w:val="normaltextrun"/>
                <w:b/>
                <w:bCs/>
                <w:sz w:val="20"/>
                <w:szCs w:val="20"/>
                <w:lang w:val="kk-KZ" w:eastAsia="en-US"/>
              </w:rPr>
              <w:t>Таңдалған әдістеме мен технологияны нақты практикалық тапсырмаларға қолдануы,</w:t>
            </w:r>
          </w:p>
          <w:p w:rsidR="005E78AA" w:rsidRDefault="005E78AA">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негізгі мәселелерін ұғынуы,  хабардар болуы, практикалық ұсынымдар / ұсыныстар</w:t>
            </w:r>
          </w:p>
          <w:p w:rsidR="005E78AA" w:rsidRDefault="005E78AA">
            <w:pPr>
              <w:pStyle w:val="paragraph"/>
              <w:spacing w:before="0" w:beforeAutospacing="0" w:after="0" w:afterAutospacing="0"/>
              <w:textAlignment w:val="baseline"/>
              <w:rPr>
                <w:rStyle w:val="normaltextrun"/>
                <w:b/>
                <w:bCs/>
                <w:sz w:val="20"/>
                <w:szCs w:val="20"/>
                <w:lang w:val="kk-KZ" w:eastAsia="en-US"/>
              </w:rPr>
            </w:pPr>
          </w:p>
          <w:p w:rsidR="005E78AA" w:rsidRDefault="005E78AA">
            <w:pPr>
              <w:pStyle w:val="paragraph"/>
              <w:spacing w:before="0" w:beforeAutospacing="0" w:after="0" w:afterAutospacing="0"/>
              <w:textAlignment w:val="baseline"/>
              <w:rPr>
                <w:rStyle w:val="normaltextrun"/>
                <w:b/>
                <w:bCs/>
                <w:sz w:val="20"/>
                <w:szCs w:val="20"/>
                <w:lang w:val="kk-KZ" w:eastAsia="en-US"/>
              </w:rPr>
            </w:pP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rStyle w:val="normaltextrun"/>
                <w:b/>
                <w:bCs/>
                <w:sz w:val="20"/>
                <w:szCs w:val="20"/>
                <w:lang w:val="kk-KZ"/>
              </w:rPr>
            </w:pPr>
            <w:r>
              <w:rPr>
                <w:sz w:val="20"/>
                <w:szCs w:val="20"/>
                <w:lang w:val="kk-KZ" w:eastAsia="ru-RU"/>
              </w:rPr>
              <w:t xml:space="preserve">Таңдалған әдістеме мен технологияны нақты практикалық тапсырмаларға терең мағынада қолдана алады; ғылыми ұғымдарды, ұсыныстарды қойылған міндетке еркін қолданады, негізгі проблеманы логикалық жəне дəлелді түрде ашады. тапсырманы толық орындайды,  Интеграциялау, негіздеу жəне талдау, жауапты құрылымдау жоғары деңгейде,  Ақпараттық коммуникациялық технологиялар мен теорияны интеграциялауы және талдауы нақты, жоғары деңгейде. </w:t>
            </w:r>
            <w:r>
              <w:rPr>
                <w:sz w:val="20"/>
                <w:szCs w:val="20"/>
                <w:lang w:val="kk-KZ"/>
              </w:rPr>
              <w:t>Лабораториялық және инструментальдік зерттеулерді жоғары ғылыми-әдістемелік деңгейде көрсете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Pr="005E78AA" w:rsidRDefault="005E78AA">
            <w:pPr>
              <w:textAlignment w:val="baseline"/>
              <w:rPr>
                <w:lang w:val="kk-KZ" w:eastAsia="ru-RU"/>
              </w:rPr>
            </w:pPr>
            <w:r>
              <w:rPr>
                <w:sz w:val="20"/>
                <w:szCs w:val="20"/>
                <w:lang w:val="kk-KZ" w:eastAsia="ru-RU"/>
              </w:rPr>
              <w:t>Таңдалған әдістеме мен технологияны нақты практикалық тапсырмаларға толық қолдану барысында кемшіліктер болады. ғылыми ұғымдарды, ұсыныстарды қойылған міндетке кейбір қателіктермен қолданады,</w:t>
            </w:r>
          </w:p>
          <w:p w:rsidR="005E78AA" w:rsidRPr="005E78AA" w:rsidRDefault="005E78AA">
            <w:pPr>
              <w:textAlignment w:val="baseline"/>
              <w:rPr>
                <w:rStyle w:val="normaltextrun"/>
                <w:b/>
                <w:bCs/>
                <w:lang w:val="kk-KZ"/>
              </w:rPr>
            </w:pPr>
            <w:r>
              <w:rPr>
                <w:sz w:val="20"/>
                <w:szCs w:val="20"/>
                <w:lang w:val="kk-KZ" w:eastAsia="ru-RU"/>
              </w:rPr>
              <w:t>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Ақпараттық коммуникациялық технологиялар мен теорияны интеграциялауы және талдауы нақты емес, кейбір қателіктері бар. Лабораториялық және инструментальдік зерттеулерді жоғары ғылыми-әдістемелік деңгейде көрсетуіндеа елеусіз қателіктері кездеседі.</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rStyle w:val="normaltextrun"/>
                <w:b/>
                <w:bCs/>
                <w:sz w:val="20"/>
                <w:szCs w:val="20"/>
                <w:lang w:val="kk-KZ"/>
              </w:rPr>
            </w:pPr>
            <w:r>
              <w:rPr>
                <w:sz w:val="20"/>
                <w:szCs w:val="20"/>
                <w:lang w:val="kk-KZ" w:eastAsia="ru-RU"/>
              </w:rPr>
              <w:t>Таңдалған әдістеме мен технологияны нақты практикалық тапсырмаларға жеткілікті қолдана алмайды. ғылыми ұғымдарды, ұсыныстарды қойылған міндетке дөрекі қателіктермен үстірт қолданады, мазмұны аз, жауапта дəлсіздіктер байқалады, ұсынылған материалдың мағынасы жоқ,  Материал фрагменттелген, логикалық дәйектілікті бұза отырып, нақты және семантикалық дәлсіздіктерге жол береді. Ақпараттық коммуникациялық технологиялар мен теорияны интеграциялауы және талдауы әлсіз.Лабораториялық және инструментальдік зерттеулерді жоғары ғылыми-әдістемелік деңгейде орындауы әлсіз.</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rStyle w:val="normaltextrun"/>
                <w:b/>
                <w:bCs/>
                <w:sz w:val="20"/>
                <w:szCs w:val="20"/>
                <w:lang w:val="kk-KZ" w:eastAsia="en-US"/>
              </w:rPr>
            </w:pPr>
            <w:r>
              <w:rPr>
                <w:sz w:val="20"/>
                <w:szCs w:val="20"/>
                <w:lang w:val="kk-KZ" w:eastAsia="en-US"/>
              </w:rPr>
              <w:t xml:space="preserve">Таңдалған әдістеме мен технологияны нақты практикалық тапсырмаларға қолдана алмайды. ғылыми ұғымдарды, ұсыныстарды қойылған міндетке қолдана алмайды, маңызды бөлігі дұрыс емес, елеулі нақты қателіктерге жол береді,. Ақпараттық коммуникациялық технологиялар мен теорияны интеграциялауы және талдауы түсініксіз немесе жоқ. Лабораториялық және инструментальдік зерттеулерді жоғары ғылыми-әдістемелік деңгейде орындауы түсініксіз немесе жоқ. Тапсырма өрескел қателіктермен орындалады. </w:t>
            </w:r>
          </w:p>
        </w:tc>
      </w:tr>
      <w:tr w:rsidR="005E78AA" w:rsidRPr="005E78AA" w:rsidTr="005E78A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lastRenderedPageBreak/>
              <w:t>Мысалдармен көрсетуі</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rStyle w:val="normaltextrun"/>
                <w:b/>
                <w:bCs/>
                <w:sz w:val="20"/>
                <w:szCs w:val="20"/>
                <w:lang w:val="kk-KZ"/>
              </w:rPr>
            </w:pPr>
            <w:r>
              <w:rPr>
                <w:sz w:val="20"/>
                <w:szCs w:val="20"/>
                <w:lang w:val="kk-KZ" w:eastAsia="ru-RU"/>
              </w:rPr>
              <w:t xml:space="preserve">Жауаптар мысалдармен жəне көрнекі материалдармен нақты келтірілген, сонымен қатар білім алушының өз тəжірибесінен де суреттеледі; </w:t>
            </w:r>
            <w:r>
              <w:rPr>
                <w:sz w:val="20"/>
                <w:szCs w:val="20"/>
                <w:lang w:val="kk-KZ"/>
              </w:rPr>
              <w:t>қажетті мысалдармен дәлелдей алады;</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rStyle w:val="normaltextrun"/>
                <w:b/>
                <w:bCs/>
                <w:sz w:val="20"/>
                <w:szCs w:val="20"/>
                <w:lang w:val="kk-KZ"/>
              </w:rPr>
            </w:pPr>
            <w:r>
              <w:rPr>
                <w:sz w:val="20"/>
                <w:szCs w:val="20"/>
                <w:lang w:val="kk-KZ" w:eastAsia="ru-RU"/>
              </w:rPr>
              <w:t xml:space="preserve">Жауаптар мысалдармен жəне көрнекі материалдармен толық қолдану барысында,  білім алушының өз тəжірибесінен суреттелуінде кемшіліктер бар; </w:t>
            </w:r>
            <w:r>
              <w:rPr>
                <w:sz w:val="20"/>
                <w:szCs w:val="20"/>
                <w:lang w:val="kk-KZ"/>
              </w:rPr>
              <w:t>қажетті мысалдармен дәлелдеуде кейбір кемшіліктер байқалады.</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rStyle w:val="normaltextrun"/>
                <w:b/>
                <w:bCs/>
                <w:sz w:val="20"/>
                <w:szCs w:val="20"/>
                <w:lang w:val="kk-KZ"/>
              </w:rPr>
            </w:pPr>
            <w:r>
              <w:rPr>
                <w:sz w:val="20"/>
                <w:szCs w:val="20"/>
                <w:lang w:val="kk-KZ" w:eastAsia="ru-RU"/>
              </w:rPr>
              <w:t xml:space="preserve">Жауаптар мысалдармен жəне көрнекі материалдармен жеткілікті қолдана алмаған, әлсіз,  білім алушының өз тəжірибесінен суреттелуі әлсіз сипатталады, </w:t>
            </w:r>
            <w:r>
              <w:rPr>
                <w:sz w:val="20"/>
                <w:szCs w:val="20"/>
                <w:lang w:val="kk-KZ"/>
              </w:rPr>
              <w:t>қажетті мысалдармен дәлелдеуде нақты кемшіліктер байқалады.</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rStyle w:val="normaltextrun"/>
                <w:b/>
                <w:bCs/>
                <w:sz w:val="20"/>
                <w:szCs w:val="20"/>
                <w:lang w:val="kk-KZ" w:eastAsia="en-US"/>
              </w:rPr>
            </w:pPr>
            <w:r>
              <w:rPr>
                <w:rStyle w:val="normaltextrun"/>
                <w:bCs/>
                <w:sz w:val="20"/>
                <w:szCs w:val="20"/>
                <w:lang w:val="kk-KZ" w:eastAsia="en-US"/>
              </w:rPr>
              <w:t>Жауаптар мысалдармен жəне көрнекі материалдармен қолданылмаған, білім алушының өз тəжірибесінен суреттелуі жоқ; өте әлсіз және түсініксіз. қажетті мысалдармен дәлелдеуі жоқ</w:t>
            </w:r>
            <w:r>
              <w:rPr>
                <w:sz w:val="20"/>
                <w:szCs w:val="20"/>
                <w:lang w:val="kk-KZ" w:eastAsia="en-US"/>
              </w:rPr>
              <w:t>.</w:t>
            </w:r>
          </w:p>
        </w:tc>
      </w:tr>
      <w:tr w:rsidR="005E78AA" w:rsidTr="005E78AA">
        <w:trPr>
          <w:trHeight w:val="300"/>
        </w:trPr>
        <w:tc>
          <w:tcPr>
            <w:tcW w:w="1835"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rStyle w:val="normaltextrun"/>
                <w:b/>
                <w:bCs/>
                <w:sz w:val="20"/>
                <w:szCs w:val="20"/>
                <w:lang w:val="kk-KZ" w:eastAsia="en-US"/>
              </w:rPr>
            </w:pPr>
            <w:r>
              <w:rPr>
                <w:rStyle w:val="normaltextrun"/>
                <w:b/>
                <w:bCs/>
                <w:sz w:val="20"/>
                <w:szCs w:val="20"/>
                <w:lang w:val="kk-KZ" w:eastAsia="en-US"/>
              </w:rPr>
              <w:t>Жазу,   рәсімдеу тәртібі, АРА style</w:t>
            </w:r>
          </w:p>
        </w:tc>
        <w:tc>
          <w:tcPr>
            <w:tcW w:w="3119"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rStyle w:val="normaltextrun"/>
                <w:b/>
                <w:bCs/>
                <w:sz w:val="20"/>
                <w:szCs w:val="20"/>
                <w:lang w:val="kk-KZ" w:eastAsia="en-US"/>
              </w:rPr>
            </w:pPr>
            <w:r>
              <w:rPr>
                <w:rStyle w:val="eop"/>
                <w:rFonts w:eastAsia="Calibri"/>
                <w:sz w:val="20"/>
                <w:szCs w:val="20"/>
                <w:lang w:val="kk-KZ" w:eastAsia="en-US"/>
              </w:rPr>
              <w:t xml:space="preserve">Жауаптарды сауатты ғылыми тілде толық баяндайды, </w:t>
            </w:r>
            <w:r>
              <w:rPr>
                <w:sz w:val="20"/>
                <w:szCs w:val="20"/>
                <w:lang w:val="kk-KZ" w:eastAsia="en-US"/>
              </w:rPr>
              <w:t xml:space="preserve">ғылыми-техникалық терминдер </w:t>
            </w:r>
            <w:r>
              <w:rPr>
                <w:rStyle w:val="eop"/>
                <w:rFonts w:eastAsia="Calibri"/>
                <w:sz w:val="20"/>
                <w:szCs w:val="20"/>
                <w:lang w:val="kk-KZ" w:eastAsia="en-US"/>
              </w:rPr>
              <w:t>мен ұғымдарды дұрыс қолданады жəне дұрыс ашып көрсетеді. Негізгі ережелерде толық аргументтерді береді және материалды түсіндіріп беру логикасы мен реттілігі сақталған. Жазу орфографиясында қателіктер жоқ. Негізгі және қосымша әдебиеттермен жақсы таныс, библиографиясы талапқа сай  дұрыс көрсетілген. Презентацияны рәсімдеу  талаптары мен реттілігі жоғары деңгейде сақталған.</w:t>
            </w:r>
          </w:p>
        </w:tc>
        <w:tc>
          <w:tcPr>
            <w:tcW w:w="35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textAlignment w:val="baseline"/>
              <w:rPr>
                <w:rStyle w:val="normaltextrun"/>
                <w:b/>
                <w:bCs/>
                <w:sz w:val="20"/>
                <w:szCs w:val="20"/>
                <w:lang w:val="kk-KZ"/>
              </w:rPr>
            </w:pPr>
            <w:r>
              <w:rPr>
                <w:rStyle w:val="eop"/>
                <w:rFonts w:eastAsia="Calibri"/>
                <w:sz w:val="20"/>
                <w:szCs w:val="20"/>
                <w:lang w:val="kk-KZ"/>
              </w:rPr>
              <w:t xml:space="preserve">Жауаптарды сауатты ғылыми тілде </w:t>
            </w:r>
            <w:r>
              <w:rPr>
                <w:sz w:val="20"/>
                <w:szCs w:val="20"/>
                <w:lang w:val="kk-KZ" w:eastAsia="ru-RU"/>
              </w:rPr>
              <w:t>толық баяндау барысында кемшіліктер болады</w:t>
            </w:r>
            <w:r>
              <w:rPr>
                <w:rStyle w:val="eop"/>
                <w:rFonts w:eastAsia="Calibri"/>
                <w:sz w:val="20"/>
                <w:szCs w:val="20"/>
                <w:lang w:val="kk-KZ"/>
              </w:rPr>
              <w:t xml:space="preserve">, </w:t>
            </w:r>
            <w:r>
              <w:rPr>
                <w:sz w:val="20"/>
                <w:szCs w:val="20"/>
                <w:lang w:val="kk-KZ" w:eastAsia="ru-RU"/>
              </w:rPr>
              <w:t xml:space="preserve">ғылыми-техникалық терминдер </w:t>
            </w:r>
            <w:r>
              <w:rPr>
                <w:rStyle w:val="eop"/>
                <w:rFonts w:eastAsia="Calibri"/>
                <w:sz w:val="20"/>
                <w:szCs w:val="20"/>
                <w:lang w:val="kk-KZ"/>
              </w:rPr>
              <w:t xml:space="preserve">мен ұғымдарды </w:t>
            </w:r>
            <w:r>
              <w:rPr>
                <w:sz w:val="20"/>
                <w:szCs w:val="20"/>
                <w:lang w:val="kk-KZ" w:eastAsia="ru-RU"/>
              </w:rPr>
              <w:t>толық нақты беруде кемшіліктер кездеседі</w:t>
            </w:r>
            <w:r>
              <w:rPr>
                <w:rStyle w:val="eop"/>
                <w:rFonts w:eastAsia="Calibri"/>
                <w:sz w:val="20"/>
                <w:szCs w:val="20"/>
                <w:lang w:val="kk-KZ"/>
              </w:rPr>
              <w:t xml:space="preserve">. Негізгі ережелерде </w:t>
            </w:r>
            <w:r>
              <w:rPr>
                <w:sz w:val="20"/>
                <w:szCs w:val="20"/>
                <w:lang w:val="kk-KZ"/>
              </w:rPr>
              <w:t>қысқартылған</w:t>
            </w:r>
            <w:r>
              <w:rPr>
                <w:rStyle w:val="eop"/>
                <w:rFonts w:eastAsia="Calibri"/>
                <w:sz w:val="20"/>
                <w:szCs w:val="20"/>
                <w:lang w:val="kk-KZ"/>
              </w:rPr>
              <w:t xml:space="preserve"> аргументтерді береді және материалды түсіндіріп беру логикасы мен реттілігінде, жазу орфографиясында кейбір қателіктері бар. Негізгі және қосымша әдебиеттермен толық таныс емес, библиографиясы талапқа сай сипаттауы  кейбір қателіктермен көрсетілген. Презентацияны рәсімдеу  талаптары мен реттілігі орташа деңгейде сақталған.</w:t>
            </w:r>
          </w:p>
        </w:tc>
        <w:tc>
          <w:tcPr>
            <w:tcW w:w="34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rStyle w:val="normaltextrun"/>
                <w:b/>
                <w:bCs/>
                <w:sz w:val="20"/>
                <w:szCs w:val="20"/>
                <w:lang w:val="kk-KZ" w:eastAsia="en-US"/>
              </w:rPr>
            </w:pPr>
            <w:r>
              <w:rPr>
                <w:sz w:val="20"/>
                <w:szCs w:val="20"/>
                <w:lang w:val="kk-KZ" w:eastAsia="en-US"/>
              </w:rPr>
              <w:t>Жауаптарды сауатты ғылыми тілде толық баяндау барысында қателіктер кездеседі, ғылыми-техникалық терминдер мен ұғымдарды толық нақты беруде қателіктері көп. Негізгі ережелерде әлсіз аргументтерді береді және материалды түсіндіріп беру логикасы мен реттілігінде, жазу орфографиясында нақты қателіктері бар. Негізгі және қосымша әдебиеттермен таныс болуы әлсіз, библиографиясы талапқа сай  әлсіз көрсетілген. Презентацияны рәсімдеу  талаптары мен реттілігі төмен деңгейде сақталған.</w:t>
            </w:r>
            <w:r>
              <w:rPr>
                <w:rStyle w:val="normaltextrun"/>
                <w:b/>
                <w:bCs/>
                <w:sz w:val="20"/>
                <w:szCs w:val="20"/>
                <w:lang w:val="kk-KZ" w:eastAsia="en-US"/>
              </w:rPr>
              <w:t>.</w:t>
            </w:r>
          </w:p>
        </w:tc>
        <w:tc>
          <w:tcPr>
            <w:tcW w:w="293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E78AA" w:rsidRDefault="005E78AA">
            <w:pPr>
              <w:pStyle w:val="paragraph"/>
              <w:spacing w:before="0" w:beforeAutospacing="0" w:after="0" w:afterAutospacing="0"/>
              <w:textAlignment w:val="baseline"/>
              <w:rPr>
                <w:rStyle w:val="normaltextrun"/>
                <w:b/>
                <w:bCs/>
                <w:sz w:val="20"/>
                <w:szCs w:val="20"/>
                <w:lang w:val="kk-KZ" w:eastAsia="en-US"/>
              </w:rPr>
            </w:pPr>
            <w:r>
              <w:rPr>
                <w:sz w:val="20"/>
                <w:szCs w:val="20"/>
                <w:lang w:val="kk-KZ" w:eastAsia="en-US"/>
              </w:rPr>
              <w:t>Жауаптарды сауатты ғылыми тілде толық баяндай алмайды, ғылыми-техникалық терминдер мен ұғымдарды қолдануы жоқ, ілмейді. Негізгі ережелерде аргументтерді қолдана алмайды және материалды түсіндіріп беру логикасы мен реттілігі жоқ, жазу орфографиясында өте көп қателіктері бар. Негізгі және қосымша әдебиеттермен таныс емес, библиографиясы талапқа сай көрсетілмеген. Презентацияны рәсімдеу  талаптары мен реттілігі өте төмен деңгейде сақталған.</w:t>
            </w:r>
          </w:p>
        </w:tc>
      </w:tr>
    </w:tbl>
    <w:p w:rsidR="005E78AA" w:rsidRDefault="005E78AA" w:rsidP="005E78AA">
      <w:pPr>
        <w:pStyle w:val="paragraph"/>
        <w:spacing w:before="0" w:beforeAutospacing="0" w:after="0" w:afterAutospacing="0"/>
        <w:textAlignment w:val="baseline"/>
        <w:rPr>
          <w:sz w:val="20"/>
          <w:szCs w:val="20"/>
          <w:lang w:val="kk-KZ"/>
        </w:rPr>
      </w:pPr>
      <w:r>
        <w:rPr>
          <w:rStyle w:val="normaltextrun"/>
          <w:b/>
          <w:bCs/>
          <w:sz w:val="20"/>
          <w:szCs w:val="20"/>
          <w:lang w:val="kk-KZ"/>
        </w:rPr>
        <w:t> </w:t>
      </w:r>
    </w:p>
    <w:p w:rsidR="005E78AA" w:rsidRDefault="005E78AA" w:rsidP="005E78AA">
      <w:pPr>
        <w:ind w:left="4111"/>
        <w:jc w:val="both"/>
        <w:rPr>
          <w:b/>
          <w:sz w:val="20"/>
          <w:szCs w:val="20"/>
          <w:lang w:val="kk-KZ"/>
        </w:rPr>
      </w:pPr>
    </w:p>
    <w:p w:rsidR="005E78AA" w:rsidRDefault="005E78AA" w:rsidP="00A776EC">
      <w:pPr>
        <w:rPr>
          <w:b/>
          <w:sz w:val="22"/>
          <w:szCs w:val="22"/>
          <w:lang w:val="kk-KZ"/>
        </w:rPr>
      </w:pPr>
    </w:p>
    <w:p w:rsidR="005E78AA" w:rsidRPr="00A776EC" w:rsidRDefault="005E78AA" w:rsidP="00A776EC">
      <w:pPr>
        <w:rPr>
          <w:sz w:val="22"/>
          <w:szCs w:val="22"/>
          <w:lang w:val="kk-KZ"/>
        </w:rPr>
      </w:pPr>
    </w:p>
    <w:sectPr w:rsidR="005E78AA" w:rsidRPr="00A776EC" w:rsidSect="005E78AA">
      <w:pgSz w:w="16838" w:h="11906" w:orient="landscape"/>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
    <w:altName w:val="Arial Unicode MS"/>
    <w:panose1 w:val="00000000000000000000"/>
    <w:charset w:val="81"/>
    <w:family w:val="roman"/>
    <w:notTrueType/>
    <w:pitch w:val="fixed"/>
    <w:sig w:usb0="00000000"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C6D6F8A"/>
    <w:multiLevelType w:val="hybridMultilevel"/>
    <w:tmpl w:val="8BE2C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33C5"/>
    <w:rsid w:val="000A345C"/>
    <w:rsid w:val="000A4AEE"/>
    <w:rsid w:val="000A603A"/>
    <w:rsid w:val="000B0821"/>
    <w:rsid w:val="000E1176"/>
    <w:rsid w:val="000E1A7F"/>
    <w:rsid w:val="000E68EB"/>
    <w:rsid w:val="000F21CD"/>
    <w:rsid w:val="00101BAD"/>
    <w:rsid w:val="001053EE"/>
    <w:rsid w:val="00125E4B"/>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42CAA"/>
    <w:rsid w:val="00553969"/>
    <w:rsid w:val="00557993"/>
    <w:rsid w:val="00567F29"/>
    <w:rsid w:val="005879BE"/>
    <w:rsid w:val="005A44E4"/>
    <w:rsid w:val="005A4DF0"/>
    <w:rsid w:val="005A582B"/>
    <w:rsid w:val="005A62FD"/>
    <w:rsid w:val="005E4EC5"/>
    <w:rsid w:val="005E5C05"/>
    <w:rsid w:val="005E78AA"/>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B627E"/>
    <w:rsid w:val="007C53E4"/>
    <w:rsid w:val="007C5AD3"/>
    <w:rsid w:val="007D0AA3"/>
    <w:rsid w:val="007D4CD3"/>
    <w:rsid w:val="007E26D4"/>
    <w:rsid w:val="007F0055"/>
    <w:rsid w:val="00801D2B"/>
    <w:rsid w:val="00826A5D"/>
    <w:rsid w:val="00826CC8"/>
    <w:rsid w:val="0083000C"/>
    <w:rsid w:val="00833A1A"/>
    <w:rsid w:val="008432EF"/>
    <w:rsid w:val="00846822"/>
    <w:rsid w:val="00853AE2"/>
    <w:rsid w:val="00885129"/>
    <w:rsid w:val="008978DC"/>
    <w:rsid w:val="008C0A1A"/>
    <w:rsid w:val="008C43AF"/>
    <w:rsid w:val="008C5CCF"/>
    <w:rsid w:val="008E5F7E"/>
    <w:rsid w:val="008E75F8"/>
    <w:rsid w:val="0090762C"/>
    <w:rsid w:val="00927539"/>
    <w:rsid w:val="00937208"/>
    <w:rsid w:val="009447A0"/>
    <w:rsid w:val="009867BF"/>
    <w:rsid w:val="009C3A14"/>
    <w:rsid w:val="00A2059B"/>
    <w:rsid w:val="00A21CCC"/>
    <w:rsid w:val="00A35E9B"/>
    <w:rsid w:val="00A42E4E"/>
    <w:rsid w:val="00A776EC"/>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BF"/>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76BC0"/>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97694"/>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9A7A6"/>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155369">
      <w:bodyDiv w:val="1"/>
      <w:marLeft w:val="0"/>
      <w:marRight w:val="0"/>
      <w:marTop w:val="0"/>
      <w:marBottom w:val="0"/>
      <w:divBdr>
        <w:top w:val="none" w:sz="0" w:space="0" w:color="auto"/>
        <w:left w:val="none" w:sz="0" w:space="0" w:color="auto"/>
        <w:bottom w:val="none" w:sz="0" w:space="0" w:color="auto"/>
        <w:right w:val="none" w:sz="0" w:space="0" w:color="auto"/>
      </w:divBdr>
    </w:div>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armacologia.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3510</Words>
  <Characters>20013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Lenovo</cp:lastModifiedBy>
  <cp:revision>23</cp:revision>
  <cp:lastPrinted>2021-09-13T10:23:00Z</cp:lastPrinted>
  <dcterms:created xsi:type="dcterms:W3CDTF">2023-09-13T13:25:00Z</dcterms:created>
  <dcterms:modified xsi:type="dcterms:W3CDTF">2024-09-13T08:11:00Z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